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5E0" w:rsidRPr="009955E0" w:rsidRDefault="009955E0" w:rsidP="00A629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9955E0">
        <w:rPr>
          <w:b/>
          <w:sz w:val="28"/>
          <w:szCs w:val="28"/>
        </w:rPr>
        <w:t>Хаттама: сымды және сымсыз, арнайы және жан-жақты</w:t>
      </w:r>
    </w:p>
    <w:p w:rsidR="00A6298C" w:rsidRDefault="00A6298C" w:rsidP="00A6298C">
      <w:r>
        <w:t>1-суретте осы құжатт</w:t>
      </w:r>
      <w:r>
        <w:t xml:space="preserve">ың қоршаған ортасы </w:t>
      </w:r>
      <w:proofErr w:type="gramStart"/>
      <w:r>
        <w:t xml:space="preserve">көрсетілген  </w:t>
      </w:r>
      <w:r>
        <w:t>алаңдаушылық</w:t>
      </w:r>
      <w:proofErr w:type="gramEnd"/>
      <w:r>
        <w:t>. Пайдала</w:t>
      </w:r>
      <w:r>
        <w:t xml:space="preserve">нушылар біраз уақыт алуы мүмкін </w:t>
      </w:r>
      <w:r>
        <w:t>дәстүрлі сымдардан электрондық коммерцияға (веб-сайттарға) қол жеткізу</w:t>
      </w:r>
    </w:p>
    <w:p w:rsidR="00A6298C" w:rsidRPr="00A6298C" w:rsidRDefault="00A6298C" w:rsidP="00A6298C">
      <w:pPr>
        <w:rPr>
          <w:lang w:val="en-US"/>
        </w:rPr>
      </w:pPr>
      <w:r>
        <w:t>браузерлер</w:t>
      </w:r>
      <w:r w:rsidRPr="00A6298C">
        <w:rPr>
          <w:lang w:val="en-US"/>
        </w:rPr>
        <w:t xml:space="preserve"> (Netscape, Internet Explorer </w:t>
      </w:r>
      <w:r>
        <w:t>және</w:t>
      </w:r>
      <w:r w:rsidRPr="00A6298C">
        <w:rPr>
          <w:lang w:val="en-US"/>
        </w:rPr>
        <w:t xml:space="preserve"> </w:t>
      </w:r>
      <w:r>
        <w:t>т</w:t>
      </w:r>
      <w:r w:rsidRPr="00A6298C">
        <w:rPr>
          <w:lang w:val="en-US"/>
        </w:rPr>
        <w:t>.</w:t>
      </w:r>
      <w:r>
        <w:t>б</w:t>
      </w:r>
      <w:r w:rsidRPr="00A6298C">
        <w:rPr>
          <w:lang w:val="en-US"/>
        </w:rPr>
        <w:t xml:space="preserve">.). </w:t>
      </w:r>
      <w:r>
        <w:t>Пайдаланушылар</w:t>
      </w:r>
      <w:r w:rsidRPr="00A6298C">
        <w:rPr>
          <w:lang w:val="en-US"/>
        </w:rPr>
        <w:t xml:space="preserve"> </w:t>
      </w:r>
      <w:r>
        <w:t>сондай</w:t>
      </w:r>
      <w:r w:rsidRPr="00A6298C">
        <w:rPr>
          <w:lang w:val="en-US"/>
        </w:rPr>
        <w:t>-</w:t>
      </w:r>
      <w:r>
        <w:t>ақ</w:t>
      </w:r>
      <w:r w:rsidRPr="00A6298C">
        <w:rPr>
          <w:lang w:val="en-US"/>
        </w:rPr>
        <w:t xml:space="preserve">, </w:t>
      </w:r>
      <w:r>
        <w:t>жаңа</w:t>
      </w:r>
      <w:r w:rsidRPr="00A6298C">
        <w:rPr>
          <w:lang w:val="en-US"/>
        </w:rPr>
        <w:t xml:space="preserve"> </w:t>
      </w:r>
      <w:r>
        <w:t>сымсыз</w:t>
      </w:r>
      <w:r w:rsidRPr="00A6298C">
        <w:rPr>
          <w:lang w:val="en-US"/>
        </w:rPr>
        <w:t xml:space="preserve"> </w:t>
      </w:r>
      <w:r>
        <w:t>электрондық</w:t>
      </w:r>
      <w:r w:rsidRPr="00A6298C">
        <w:rPr>
          <w:lang w:val="en-US"/>
        </w:rPr>
        <w:t xml:space="preserve"> </w:t>
      </w:r>
      <w:r>
        <w:t>коммерция</w:t>
      </w:r>
      <w:r w:rsidRPr="00A6298C">
        <w:rPr>
          <w:lang w:val="en-US"/>
        </w:rPr>
        <w:t xml:space="preserve"> </w:t>
      </w:r>
      <w:r>
        <w:t>сайттарына</w:t>
      </w:r>
      <w:r w:rsidRPr="00A6298C">
        <w:rPr>
          <w:lang w:val="en-US"/>
        </w:rPr>
        <w:t xml:space="preserve"> </w:t>
      </w:r>
      <w:r>
        <w:t>қол</w:t>
      </w:r>
      <w:r w:rsidRPr="00A6298C">
        <w:rPr>
          <w:lang w:val="en-US"/>
        </w:rPr>
        <w:t xml:space="preserve"> </w:t>
      </w:r>
      <w:r>
        <w:t>жеткізе</w:t>
      </w:r>
      <w:r w:rsidRPr="00A6298C">
        <w:rPr>
          <w:lang w:val="en-US"/>
        </w:rPr>
        <w:t xml:space="preserve"> </w:t>
      </w:r>
      <w:r>
        <w:t>алады</w:t>
      </w:r>
      <w:r w:rsidRPr="00A6298C">
        <w:rPr>
          <w:lang w:val="en-US"/>
        </w:rPr>
        <w:t xml:space="preserve"> </w:t>
      </w:r>
      <w:r w:rsidRPr="00A6298C">
        <w:rPr>
          <w:lang w:val="en-US"/>
        </w:rPr>
        <w:t xml:space="preserve">PDA </w:t>
      </w:r>
      <w:r>
        <w:t>және</w:t>
      </w:r>
      <w:r w:rsidRPr="00A6298C">
        <w:rPr>
          <w:lang w:val="en-US"/>
        </w:rPr>
        <w:t xml:space="preserve"> </w:t>
      </w:r>
      <w:r>
        <w:t>ұялы</w:t>
      </w:r>
      <w:r w:rsidRPr="00A6298C">
        <w:rPr>
          <w:lang w:val="en-US"/>
        </w:rPr>
        <w:t xml:space="preserve"> </w:t>
      </w:r>
      <w:r>
        <w:t>телефондар</w:t>
      </w:r>
      <w:r w:rsidRPr="00A6298C">
        <w:rPr>
          <w:lang w:val="en-US"/>
        </w:rPr>
        <w:t xml:space="preserve"> </w:t>
      </w:r>
      <w:r>
        <w:t>сияқты</w:t>
      </w:r>
      <w:r w:rsidRPr="00A6298C">
        <w:rPr>
          <w:lang w:val="en-US"/>
        </w:rPr>
        <w:t xml:space="preserve"> </w:t>
      </w:r>
      <w:r>
        <w:t>құрылғылар</w:t>
      </w:r>
      <w:r w:rsidRPr="00A6298C">
        <w:rPr>
          <w:lang w:val="en-US"/>
        </w:rPr>
        <w:t xml:space="preserve">. </w:t>
      </w:r>
      <w:r>
        <w:t>Бұл</w:t>
      </w:r>
      <w:r w:rsidRPr="00A6298C">
        <w:rPr>
          <w:lang w:val="en-US"/>
        </w:rPr>
        <w:t xml:space="preserve"> </w:t>
      </w:r>
      <w:r>
        <w:t>бапта</w:t>
      </w:r>
      <w:r w:rsidRPr="00A6298C">
        <w:rPr>
          <w:lang w:val="en-US"/>
        </w:rPr>
        <w:t xml:space="preserve"> </w:t>
      </w:r>
      <w:r>
        <w:t>құрылғыда</w:t>
      </w:r>
      <w:r w:rsidRPr="00A6298C">
        <w:rPr>
          <w:lang w:val="en-US"/>
        </w:rPr>
        <w:t xml:space="preserve"> </w:t>
      </w:r>
      <w:r>
        <w:t>ұсынылатын</w:t>
      </w:r>
      <w:r w:rsidRPr="00A6298C">
        <w:rPr>
          <w:lang w:val="en-US"/>
        </w:rPr>
        <w:t xml:space="preserve"> </w:t>
      </w:r>
      <w:r>
        <w:t>қауіпсіздік</w:t>
      </w:r>
      <w:r w:rsidRPr="00A6298C">
        <w:rPr>
          <w:lang w:val="en-US"/>
        </w:rPr>
        <w:t xml:space="preserve"> </w:t>
      </w:r>
      <w:r>
        <w:t>қызметтері</w:t>
      </w:r>
      <w:r w:rsidRPr="00A6298C">
        <w:rPr>
          <w:lang w:val="en-US"/>
        </w:rPr>
        <w:t xml:space="preserve"> </w:t>
      </w:r>
      <w:r>
        <w:t>қарастырылады</w:t>
      </w:r>
    </w:p>
    <w:p w:rsidR="00A6298C" w:rsidRPr="00A6298C" w:rsidRDefault="00A6298C" w:rsidP="00A6298C">
      <w:pPr>
        <w:rPr>
          <w:lang w:val="en-US"/>
        </w:rPr>
      </w:pPr>
      <w:r>
        <w:t>дәстүрлі</w:t>
      </w:r>
      <w:r w:rsidRPr="00A6298C">
        <w:rPr>
          <w:lang w:val="en-US"/>
        </w:rPr>
        <w:t xml:space="preserve"> </w:t>
      </w:r>
      <w:r>
        <w:t>сымды</w:t>
      </w:r>
      <w:r w:rsidRPr="00A6298C">
        <w:rPr>
          <w:lang w:val="en-US"/>
        </w:rPr>
        <w:t xml:space="preserve"> </w:t>
      </w:r>
      <w:r>
        <w:t>шолғыш</w:t>
      </w:r>
      <w:r w:rsidRPr="00A6298C">
        <w:rPr>
          <w:lang w:val="en-US"/>
        </w:rPr>
        <w:t xml:space="preserve"> </w:t>
      </w:r>
      <w:r>
        <w:t>немесе</w:t>
      </w:r>
      <w:r w:rsidRPr="00A6298C">
        <w:rPr>
          <w:lang w:val="en-US"/>
        </w:rPr>
        <w:t xml:space="preserve"> </w:t>
      </w:r>
      <w:r>
        <w:t>одан</w:t>
      </w:r>
      <w:r w:rsidRPr="00A6298C">
        <w:rPr>
          <w:lang w:val="en-US"/>
        </w:rPr>
        <w:t xml:space="preserve"> </w:t>
      </w:r>
      <w:r>
        <w:t>да</w:t>
      </w:r>
      <w:r w:rsidRPr="00A6298C">
        <w:rPr>
          <w:lang w:val="en-US"/>
        </w:rPr>
        <w:t xml:space="preserve"> </w:t>
      </w:r>
      <w:r>
        <w:t>көп</w:t>
      </w:r>
      <w:r w:rsidRPr="00A6298C">
        <w:rPr>
          <w:lang w:val="en-US"/>
        </w:rPr>
        <w:t xml:space="preserve"> </w:t>
      </w:r>
      <w:r>
        <w:t>болсын</w:t>
      </w:r>
      <w:r w:rsidRPr="00A6298C">
        <w:rPr>
          <w:lang w:val="en-US"/>
        </w:rPr>
        <w:t xml:space="preserve">, </w:t>
      </w:r>
      <w:r>
        <w:t>пайдаланушыны</w:t>
      </w:r>
      <w:r w:rsidRPr="00A6298C">
        <w:rPr>
          <w:lang w:val="en-US"/>
        </w:rPr>
        <w:t xml:space="preserve"> </w:t>
      </w:r>
      <w:r>
        <w:t>қарау</w:t>
      </w:r>
      <w:r w:rsidRPr="00A6298C">
        <w:rPr>
          <w:lang w:val="en-US"/>
        </w:rPr>
        <w:t xml:space="preserve"> </w:t>
      </w:r>
      <w:r>
        <w:t>жаңа</w:t>
      </w:r>
      <w:r w:rsidRPr="00A6298C">
        <w:rPr>
          <w:lang w:val="en-US"/>
        </w:rPr>
        <w:t xml:space="preserve"> </w:t>
      </w:r>
      <w:r>
        <w:t>сымсыз</w:t>
      </w:r>
      <w:r w:rsidRPr="00A6298C">
        <w:rPr>
          <w:lang w:val="en-US"/>
        </w:rPr>
        <w:t xml:space="preserve"> </w:t>
      </w:r>
      <w:r>
        <w:t>құрылғы</w:t>
      </w:r>
      <w:r w:rsidRPr="00A6298C">
        <w:rPr>
          <w:lang w:val="en-US"/>
        </w:rPr>
        <w:t xml:space="preserve">. </w:t>
      </w:r>
      <w:r>
        <w:t>Мақалада</w:t>
      </w:r>
      <w:r w:rsidRPr="00A6298C">
        <w:rPr>
          <w:lang w:val="en-US"/>
        </w:rPr>
        <w:t xml:space="preserve"> </w:t>
      </w:r>
      <w:r>
        <w:t>да</w:t>
      </w:r>
      <w:r w:rsidRPr="00A6298C">
        <w:rPr>
          <w:lang w:val="en-US"/>
        </w:rPr>
        <w:t xml:space="preserve"> </w:t>
      </w:r>
      <w:r>
        <w:t>назар</w:t>
      </w:r>
      <w:r w:rsidRPr="00A6298C">
        <w:rPr>
          <w:lang w:val="en-US"/>
        </w:rPr>
        <w:t xml:space="preserve"> </w:t>
      </w:r>
      <w:r>
        <w:t>аударылады</w:t>
      </w:r>
      <w:r w:rsidRPr="00A6298C">
        <w:rPr>
          <w:lang w:val="en-US"/>
        </w:rPr>
        <w:t xml:space="preserve"> </w:t>
      </w:r>
      <w:r>
        <w:t>пайдаланушы</w:t>
      </w:r>
      <w:r w:rsidRPr="00A6298C">
        <w:rPr>
          <w:lang w:val="en-US"/>
        </w:rPr>
        <w:t xml:space="preserve"> </w:t>
      </w:r>
      <w:r>
        <w:t>браузерінен</w:t>
      </w:r>
      <w:r w:rsidRPr="00A6298C">
        <w:rPr>
          <w:lang w:val="en-US"/>
        </w:rPr>
        <w:t xml:space="preserve"> </w:t>
      </w:r>
      <w:r>
        <w:t>беру</w:t>
      </w:r>
      <w:r w:rsidRPr="00A6298C">
        <w:rPr>
          <w:lang w:val="en-US"/>
        </w:rPr>
        <w:t xml:space="preserve"> </w:t>
      </w:r>
      <w:r>
        <w:t>кезінде</w:t>
      </w:r>
      <w:r w:rsidRPr="00A6298C">
        <w:rPr>
          <w:lang w:val="en-US"/>
        </w:rPr>
        <w:t xml:space="preserve"> </w:t>
      </w:r>
      <w:r>
        <w:t>деректер</w:t>
      </w:r>
      <w:r w:rsidRPr="00A6298C">
        <w:rPr>
          <w:lang w:val="en-US"/>
        </w:rPr>
        <w:t xml:space="preserve"> </w:t>
      </w:r>
      <w:r>
        <w:t>қауіпсіздігі</w:t>
      </w:r>
      <w:r w:rsidRPr="00A6298C">
        <w:rPr>
          <w:lang w:val="en-US"/>
        </w:rPr>
        <w:t xml:space="preserve"> </w:t>
      </w:r>
      <w:r>
        <w:t>электрондық</w:t>
      </w:r>
      <w:r w:rsidRPr="00A6298C">
        <w:rPr>
          <w:lang w:val="en-US"/>
        </w:rPr>
        <w:t xml:space="preserve"> </w:t>
      </w:r>
      <w:r>
        <w:t>коммерция</w:t>
      </w:r>
      <w:r w:rsidRPr="00A6298C">
        <w:rPr>
          <w:lang w:val="en-US"/>
        </w:rPr>
        <w:t xml:space="preserve"> </w:t>
      </w:r>
      <w:r>
        <w:t>веб</w:t>
      </w:r>
      <w:r w:rsidRPr="00A6298C">
        <w:rPr>
          <w:lang w:val="en-US"/>
        </w:rPr>
        <w:t>-</w:t>
      </w:r>
      <w:r>
        <w:t>сайтында</w:t>
      </w:r>
      <w:r w:rsidRPr="00A6298C">
        <w:rPr>
          <w:lang w:val="en-US"/>
        </w:rPr>
        <w:t xml:space="preserve">. </w:t>
      </w:r>
      <w:r>
        <w:t>Байланысты қауіпсіздік мәселелері</w:t>
      </w:r>
    </w:p>
    <w:p w:rsidR="00A6298C" w:rsidRPr="00A6298C" w:rsidRDefault="00A6298C" w:rsidP="00A6298C">
      <w:pPr>
        <w:rPr>
          <w:lang w:val="en-US"/>
        </w:rPr>
      </w:pPr>
      <w:r>
        <w:t>веб</w:t>
      </w:r>
      <w:r w:rsidRPr="00A6298C">
        <w:rPr>
          <w:lang w:val="en-US"/>
        </w:rPr>
        <w:t>-</w:t>
      </w:r>
      <w:r>
        <w:t>сайт</w:t>
      </w:r>
      <w:r w:rsidRPr="00A6298C">
        <w:rPr>
          <w:lang w:val="en-US"/>
        </w:rPr>
        <w:t xml:space="preserve"> (</w:t>
      </w:r>
      <w:r>
        <w:t>м</w:t>
      </w:r>
      <w:r>
        <w:t>ысалы</w:t>
      </w:r>
      <w:r w:rsidRPr="00A6298C">
        <w:rPr>
          <w:lang w:val="en-US"/>
        </w:rPr>
        <w:t xml:space="preserve">, </w:t>
      </w:r>
      <w:r>
        <w:t>несие</w:t>
      </w:r>
      <w:r w:rsidRPr="00A6298C">
        <w:rPr>
          <w:lang w:val="en-US"/>
        </w:rPr>
        <w:t xml:space="preserve"> </w:t>
      </w:r>
      <w:r>
        <w:t>карталарын</w:t>
      </w:r>
      <w:r w:rsidRPr="00A6298C">
        <w:rPr>
          <w:lang w:val="en-US"/>
        </w:rPr>
        <w:t xml:space="preserve"> </w:t>
      </w:r>
      <w:r>
        <w:t>сақтау</w:t>
      </w:r>
      <w:r w:rsidRPr="00A6298C">
        <w:rPr>
          <w:lang w:val="en-US"/>
        </w:rPr>
        <w:t xml:space="preserve">) </w:t>
      </w:r>
      <w:r>
        <w:t>осы</w:t>
      </w:r>
      <w:r w:rsidRPr="00A6298C">
        <w:rPr>
          <w:lang w:val="en-US"/>
        </w:rPr>
        <w:t xml:space="preserve"> </w:t>
      </w:r>
      <w:r>
        <w:t>мақаланың</w:t>
      </w:r>
      <w:r w:rsidRPr="00A6298C">
        <w:rPr>
          <w:lang w:val="en-US"/>
        </w:rPr>
        <w:t xml:space="preserve"> </w:t>
      </w:r>
      <w:r>
        <w:t>шеңбері</w:t>
      </w:r>
      <w:r w:rsidRPr="00A6298C">
        <w:rPr>
          <w:lang w:val="en-US"/>
        </w:rPr>
        <w:t>.</w:t>
      </w:r>
    </w:p>
    <w:p w:rsidR="00A6298C" w:rsidRPr="00A6298C" w:rsidRDefault="00A6298C" w:rsidP="00A6298C">
      <w:pPr>
        <w:rPr>
          <w:lang w:val="en-US"/>
        </w:rPr>
      </w:pPr>
      <w:r>
        <w:t>Қа</w:t>
      </w:r>
      <w:r>
        <w:t>уіпсіздікті</w:t>
      </w:r>
      <w:r w:rsidRPr="00A6298C">
        <w:rPr>
          <w:lang w:val="en-US"/>
        </w:rPr>
        <w:t xml:space="preserve"> </w:t>
      </w:r>
      <w:r>
        <w:t>қамтамасыз</w:t>
      </w:r>
      <w:r w:rsidRPr="00A6298C">
        <w:rPr>
          <w:lang w:val="en-US"/>
        </w:rPr>
        <w:t xml:space="preserve"> </w:t>
      </w:r>
      <w:r>
        <w:t>ету</w:t>
      </w:r>
      <w:r w:rsidRPr="00A6298C">
        <w:rPr>
          <w:lang w:val="en-US"/>
        </w:rPr>
        <w:t xml:space="preserve"> </w:t>
      </w:r>
      <w:r>
        <w:t>үшін</w:t>
      </w:r>
      <w:r w:rsidRPr="00A6298C">
        <w:rPr>
          <w:lang w:val="en-US"/>
        </w:rPr>
        <w:t xml:space="preserve"> </w:t>
      </w:r>
      <w:r>
        <w:t>сымды</w:t>
      </w:r>
      <w:r w:rsidRPr="00A6298C">
        <w:rPr>
          <w:lang w:val="en-US"/>
        </w:rPr>
        <w:t xml:space="preserve"> </w:t>
      </w:r>
      <w:r>
        <w:t>және</w:t>
      </w:r>
      <w:r w:rsidRPr="00A6298C">
        <w:rPr>
          <w:lang w:val="en-US"/>
        </w:rPr>
        <w:t xml:space="preserve"> </w:t>
      </w:r>
      <w:r>
        <w:t>сымсыз</w:t>
      </w:r>
      <w:r w:rsidRPr="00A6298C">
        <w:rPr>
          <w:lang w:val="en-US"/>
        </w:rPr>
        <w:t xml:space="preserve"> </w:t>
      </w:r>
      <w:r>
        <w:t>әлемдегі</w:t>
      </w:r>
      <w:r w:rsidRPr="00A6298C">
        <w:rPr>
          <w:lang w:val="en-US"/>
        </w:rPr>
        <w:t xml:space="preserve"> </w:t>
      </w:r>
      <w:r>
        <w:t>электрондық</w:t>
      </w:r>
      <w:r w:rsidRPr="00A6298C">
        <w:rPr>
          <w:lang w:val="en-US"/>
        </w:rPr>
        <w:t xml:space="preserve"> </w:t>
      </w:r>
      <w:r>
        <w:t>коммерция</w:t>
      </w:r>
      <w:r w:rsidRPr="00A6298C">
        <w:rPr>
          <w:lang w:val="en-US"/>
        </w:rPr>
        <w:t xml:space="preserve"> </w:t>
      </w:r>
      <w:r>
        <w:t>транзакциялары</w:t>
      </w:r>
      <w:r w:rsidRPr="00A6298C">
        <w:rPr>
          <w:lang w:val="en-US"/>
        </w:rPr>
        <w:t xml:space="preserve"> </w:t>
      </w:r>
      <w:r>
        <w:t>кем</w:t>
      </w:r>
      <w:r w:rsidRPr="00A6298C">
        <w:rPr>
          <w:lang w:val="en-US"/>
        </w:rPr>
        <w:t xml:space="preserve"> </w:t>
      </w:r>
      <w:r>
        <w:t>дегенде</w:t>
      </w:r>
      <w:r w:rsidRPr="00A6298C">
        <w:rPr>
          <w:lang w:val="en-US"/>
        </w:rPr>
        <w:t xml:space="preserve"> </w:t>
      </w:r>
      <w:r>
        <w:t>келесі</w:t>
      </w:r>
      <w:r w:rsidRPr="00A6298C">
        <w:rPr>
          <w:lang w:val="en-US"/>
        </w:rPr>
        <w:t xml:space="preserve"> </w:t>
      </w:r>
      <w:r>
        <w:t>қызметтерді</w:t>
      </w:r>
      <w:r w:rsidRPr="00A6298C">
        <w:rPr>
          <w:lang w:val="en-US"/>
        </w:rPr>
        <w:t xml:space="preserve"> </w:t>
      </w:r>
      <w:r>
        <w:t>ұсыну</w:t>
      </w:r>
      <w:r w:rsidRPr="00A6298C">
        <w:rPr>
          <w:lang w:val="en-US"/>
        </w:rPr>
        <w:t xml:space="preserve"> </w:t>
      </w:r>
      <w:r>
        <w:t>қажет</w:t>
      </w:r>
      <w:r w:rsidRPr="00A6298C">
        <w:rPr>
          <w:lang w:val="en-US"/>
        </w:rPr>
        <w:t xml:space="preserve"> [3]:</w:t>
      </w:r>
    </w:p>
    <w:p w:rsidR="00A6298C" w:rsidRPr="00A6298C" w:rsidRDefault="00A6298C" w:rsidP="00A6298C">
      <w:pPr>
        <w:rPr>
          <w:lang w:val="en-US"/>
        </w:rPr>
      </w:pPr>
      <w:r w:rsidRPr="00A6298C">
        <w:rPr>
          <w:lang w:val="en-US"/>
        </w:rPr>
        <w:t xml:space="preserve">* </w:t>
      </w:r>
      <w:r>
        <w:t>Пайдаланушының</w:t>
      </w:r>
      <w:r w:rsidRPr="00A6298C">
        <w:rPr>
          <w:lang w:val="en-US"/>
        </w:rPr>
        <w:t xml:space="preserve"> </w:t>
      </w:r>
      <w:r>
        <w:t>ауте</w:t>
      </w:r>
      <w:r>
        <w:t>нтификациясы</w:t>
      </w:r>
      <w:r w:rsidRPr="00A6298C">
        <w:rPr>
          <w:lang w:val="en-US"/>
        </w:rPr>
        <w:t>-</w:t>
      </w:r>
      <w:r>
        <w:t>бұл</w:t>
      </w:r>
      <w:r w:rsidRPr="00A6298C">
        <w:rPr>
          <w:lang w:val="en-US"/>
        </w:rPr>
        <w:t xml:space="preserve"> </w:t>
      </w:r>
      <w:r>
        <w:t>жүйенің</w:t>
      </w:r>
      <w:r w:rsidRPr="00A6298C">
        <w:rPr>
          <w:lang w:val="en-US"/>
        </w:rPr>
        <w:t xml:space="preserve"> </w:t>
      </w:r>
      <w:r>
        <w:t>дәлелі</w:t>
      </w:r>
      <w:r w:rsidRPr="00A6298C">
        <w:rPr>
          <w:lang w:val="en-US"/>
        </w:rPr>
        <w:t xml:space="preserve"> </w:t>
      </w:r>
      <w:r>
        <w:t>пайдаланушы</w:t>
      </w:r>
      <w:r w:rsidRPr="00A6298C">
        <w:rPr>
          <w:lang w:val="en-US"/>
        </w:rPr>
        <w:t xml:space="preserve"> </w:t>
      </w:r>
      <w:r>
        <w:t>өзін</w:t>
      </w:r>
      <w:r w:rsidRPr="00A6298C">
        <w:rPr>
          <w:lang w:val="en-US"/>
        </w:rPr>
        <w:t xml:space="preserve"> </w:t>
      </w:r>
      <w:r>
        <w:t>кім</w:t>
      </w:r>
      <w:r w:rsidRPr="00A6298C">
        <w:rPr>
          <w:lang w:val="en-US"/>
        </w:rPr>
        <w:t xml:space="preserve"> </w:t>
      </w:r>
      <w:r>
        <w:t>үшін</w:t>
      </w:r>
      <w:r w:rsidRPr="00A6298C">
        <w:rPr>
          <w:lang w:val="en-US"/>
        </w:rPr>
        <w:t xml:space="preserve"> </w:t>
      </w:r>
      <w:r>
        <w:t>береді</w:t>
      </w:r>
      <w:r w:rsidRPr="00A6298C">
        <w:rPr>
          <w:lang w:val="en-US"/>
        </w:rPr>
        <w:t>.</w:t>
      </w:r>
    </w:p>
    <w:p w:rsidR="00A6298C" w:rsidRPr="00A6298C" w:rsidRDefault="00A6298C" w:rsidP="00A6298C">
      <w:pPr>
        <w:rPr>
          <w:lang w:val="en-US"/>
        </w:rPr>
      </w:pPr>
      <w:r w:rsidRPr="00A6298C">
        <w:rPr>
          <w:lang w:val="en-US"/>
        </w:rPr>
        <w:t xml:space="preserve">* </w:t>
      </w:r>
      <w:r>
        <w:t>Деректердің</w:t>
      </w:r>
      <w:r w:rsidRPr="00A6298C">
        <w:rPr>
          <w:lang w:val="en-US"/>
        </w:rPr>
        <w:t xml:space="preserve"> </w:t>
      </w:r>
      <w:r>
        <w:t>аутенти</w:t>
      </w:r>
      <w:r>
        <w:t>фикациясы</w:t>
      </w:r>
      <w:r w:rsidRPr="00A6298C">
        <w:rPr>
          <w:lang w:val="en-US"/>
        </w:rPr>
        <w:t>-</w:t>
      </w:r>
      <w:r>
        <w:t>екі</w:t>
      </w:r>
      <w:r w:rsidRPr="00A6298C">
        <w:rPr>
          <w:lang w:val="en-US"/>
        </w:rPr>
        <w:t xml:space="preserve"> </w:t>
      </w:r>
      <w:r>
        <w:t>сервистен</w:t>
      </w:r>
      <w:r w:rsidRPr="00A6298C">
        <w:rPr>
          <w:lang w:val="en-US"/>
        </w:rPr>
        <w:t xml:space="preserve"> </w:t>
      </w:r>
      <w:r>
        <w:t>тұрады</w:t>
      </w:r>
      <w:r w:rsidRPr="00A6298C">
        <w:rPr>
          <w:lang w:val="en-US"/>
        </w:rPr>
        <w:t xml:space="preserve">: </w:t>
      </w:r>
      <w:r>
        <w:t>деректердің</w:t>
      </w:r>
      <w:r w:rsidRPr="00A6298C">
        <w:rPr>
          <w:lang w:val="en-US"/>
        </w:rPr>
        <w:t xml:space="preserve"> </w:t>
      </w:r>
      <w:r>
        <w:t>тұтастығы</w:t>
      </w:r>
      <w:r w:rsidRPr="00A6298C">
        <w:rPr>
          <w:lang w:val="en-US"/>
        </w:rPr>
        <w:t xml:space="preserve"> </w:t>
      </w:r>
      <w:r>
        <w:t>және</w:t>
      </w:r>
      <w:r w:rsidRPr="00A6298C">
        <w:rPr>
          <w:lang w:val="en-US"/>
        </w:rPr>
        <w:t xml:space="preserve"> </w:t>
      </w:r>
      <w:r>
        <w:t>деректер</w:t>
      </w:r>
      <w:r w:rsidRPr="00A6298C">
        <w:rPr>
          <w:lang w:val="en-US"/>
        </w:rPr>
        <w:t xml:space="preserve"> </w:t>
      </w:r>
      <w:r>
        <w:t>көзінің</w:t>
      </w:r>
      <w:r w:rsidRPr="00A6298C">
        <w:rPr>
          <w:lang w:val="en-US"/>
        </w:rPr>
        <w:t xml:space="preserve"> </w:t>
      </w:r>
      <w:r>
        <w:t>аутентификациясы</w:t>
      </w:r>
      <w:r w:rsidRPr="00A6298C">
        <w:rPr>
          <w:lang w:val="en-US"/>
        </w:rPr>
        <w:t xml:space="preserve">. </w:t>
      </w:r>
      <w:r>
        <w:t>Тұтастықпен</w:t>
      </w:r>
      <w:r w:rsidRPr="00A6298C">
        <w:rPr>
          <w:lang w:val="en-US"/>
        </w:rPr>
        <w:t xml:space="preserve"> </w:t>
      </w:r>
      <w:r>
        <w:t>деректерді</w:t>
      </w:r>
      <w:r w:rsidRPr="00A6298C">
        <w:rPr>
          <w:lang w:val="en-US"/>
        </w:rPr>
        <w:t xml:space="preserve"> </w:t>
      </w:r>
      <w:r>
        <w:t>алушы</w:t>
      </w:r>
      <w:r w:rsidRPr="00A6298C">
        <w:rPr>
          <w:lang w:val="en-US"/>
        </w:rPr>
        <w:t xml:space="preserve"> </w:t>
      </w:r>
      <w:r>
        <w:t>сенімді</w:t>
      </w:r>
      <w:r w:rsidRPr="00A6298C">
        <w:rPr>
          <w:lang w:val="en-US"/>
        </w:rPr>
        <w:t xml:space="preserve"> </w:t>
      </w:r>
      <w:r>
        <w:t>бола</w:t>
      </w:r>
      <w:r w:rsidRPr="00A6298C">
        <w:rPr>
          <w:lang w:val="en-US"/>
        </w:rPr>
        <w:t xml:space="preserve"> </w:t>
      </w:r>
      <w:r>
        <w:t>алады</w:t>
      </w:r>
    </w:p>
    <w:p w:rsidR="00A6298C" w:rsidRPr="00A6298C" w:rsidRDefault="00A6298C" w:rsidP="00A6298C">
      <w:pPr>
        <w:rPr>
          <w:lang w:val="en-US"/>
        </w:rPr>
      </w:pPr>
      <w:r>
        <w:t>бұ</w:t>
      </w:r>
      <w:r>
        <w:t>л</w:t>
      </w:r>
      <w:r w:rsidRPr="00A6298C">
        <w:rPr>
          <w:lang w:val="en-US"/>
        </w:rPr>
        <w:t xml:space="preserve"> </w:t>
      </w:r>
      <w:r>
        <w:t>деректер</w:t>
      </w:r>
      <w:r w:rsidRPr="00A6298C">
        <w:rPr>
          <w:lang w:val="en-US"/>
        </w:rPr>
        <w:t xml:space="preserve"> </w:t>
      </w:r>
      <w:r>
        <w:t>жолда</w:t>
      </w:r>
      <w:r w:rsidRPr="00A6298C">
        <w:rPr>
          <w:lang w:val="en-US"/>
        </w:rPr>
        <w:t xml:space="preserve"> </w:t>
      </w:r>
      <w:r>
        <w:t>өзгерген</w:t>
      </w:r>
      <w:r w:rsidRPr="00A6298C">
        <w:rPr>
          <w:lang w:val="en-US"/>
        </w:rPr>
        <w:t xml:space="preserve"> </w:t>
      </w:r>
      <w:r>
        <w:t>жоқ</w:t>
      </w:r>
      <w:r w:rsidRPr="00A6298C">
        <w:rPr>
          <w:lang w:val="en-US"/>
        </w:rPr>
        <w:t xml:space="preserve">.  </w:t>
      </w:r>
      <w:r>
        <w:t>Деректер</w:t>
      </w:r>
      <w:r w:rsidRPr="00A6298C">
        <w:rPr>
          <w:lang w:val="en-US"/>
        </w:rPr>
        <w:t xml:space="preserve"> </w:t>
      </w:r>
      <w:r>
        <w:t>көзінің</w:t>
      </w:r>
      <w:r w:rsidRPr="00A6298C">
        <w:rPr>
          <w:lang w:val="en-US"/>
        </w:rPr>
        <w:t xml:space="preserve"> </w:t>
      </w:r>
      <w:r>
        <w:t>аутентификациясы</w:t>
      </w:r>
      <w:r w:rsidRPr="00A6298C">
        <w:rPr>
          <w:lang w:val="en-US"/>
        </w:rPr>
        <w:t xml:space="preserve"> </w:t>
      </w:r>
      <w:r>
        <w:t>алушыға</w:t>
      </w:r>
      <w:r w:rsidRPr="00A6298C">
        <w:rPr>
          <w:lang w:val="en-US"/>
        </w:rPr>
        <w:t xml:space="preserve"> </w:t>
      </w:r>
      <w:r>
        <w:t>деректердің</w:t>
      </w:r>
      <w:r w:rsidRPr="00A6298C">
        <w:rPr>
          <w:lang w:val="en-US"/>
        </w:rPr>
        <w:t xml:space="preserve"> </w:t>
      </w:r>
      <w:r>
        <w:t>бар</w:t>
      </w:r>
      <w:r w:rsidRPr="00A6298C">
        <w:rPr>
          <w:lang w:val="en-US"/>
        </w:rPr>
        <w:t xml:space="preserve"> </w:t>
      </w:r>
      <w:r>
        <w:t>екенін</w:t>
      </w:r>
      <w:r w:rsidRPr="00A6298C">
        <w:rPr>
          <w:lang w:val="en-US"/>
        </w:rPr>
        <w:t xml:space="preserve"> </w:t>
      </w:r>
      <w:r>
        <w:t>дәлелдейді</w:t>
      </w:r>
      <w:r w:rsidRPr="00A6298C">
        <w:rPr>
          <w:lang w:val="en-US"/>
        </w:rPr>
        <w:t xml:space="preserve"> </w:t>
      </w:r>
      <w:r>
        <w:t>шынында</w:t>
      </w:r>
      <w:r w:rsidRPr="00A6298C">
        <w:rPr>
          <w:lang w:val="en-US"/>
        </w:rPr>
        <w:t xml:space="preserve"> </w:t>
      </w:r>
      <w:r>
        <w:t>да</w:t>
      </w:r>
      <w:r w:rsidRPr="00A6298C">
        <w:rPr>
          <w:lang w:val="en-US"/>
        </w:rPr>
        <w:t xml:space="preserve">, </w:t>
      </w:r>
      <w:r>
        <w:t>көрсетілген</w:t>
      </w:r>
      <w:r w:rsidRPr="00A6298C">
        <w:rPr>
          <w:lang w:val="en-US"/>
        </w:rPr>
        <w:t xml:space="preserve"> </w:t>
      </w:r>
      <w:r>
        <w:t>жіберушіден</w:t>
      </w:r>
      <w:r w:rsidRPr="00A6298C">
        <w:rPr>
          <w:lang w:val="en-US"/>
        </w:rPr>
        <w:t xml:space="preserve"> </w:t>
      </w:r>
      <w:r>
        <w:t>келді</w:t>
      </w:r>
      <w:r w:rsidRPr="00A6298C">
        <w:rPr>
          <w:lang w:val="en-US"/>
        </w:rPr>
        <w:t>.</w:t>
      </w:r>
    </w:p>
    <w:p w:rsidR="00A6298C" w:rsidRPr="00A6298C" w:rsidRDefault="00A6298C" w:rsidP="00A6298C">
      <w:pPr>
        <w:rPr>
          <w:lang w:val="en-US"/>
        </w:rPr>
      </w:pPr>
      <w:r w:rsidRPr="00A6298C">
        <w:rPr>
          <w:lang w:val="en-US"/>
        </w:rPr>
        <w:t xml:space="preserve">* </w:t>
      </w:r>
      <w:r>
        <w:t>Деректердің</w:t>
      </w:r>
      <w:r w:rsidRPr="00A6298C">
        <w:rPr>
          <w:lang w:val="en-US"/>
        </w:rPr>
        <w:t xml:space="preserve"> </w:t>
      </w:r>
      <w:r>
        <w:t>құпиялылығы</w:t>
      </w:r>
      <w:r w:rsidRPr="00A6298C">
        <w:rPr>
          <w:lang w:val="en-US"/>
        </w:rPr>
        <w:t xml:space="preserve"> - </w:t>
      </w:r>
      <w:r>
        <w:t>деректердің</w:t>
      </w:r>
      <w:r w:rsidRPr="00A6298C">
        <w:rPr>
          <w:lang w:val="en-US"/>
        </w:rPr>
        <w:t xml:space="preserve"> </w:t>
      </w:r>
      <w:r>
        <w:t>құпиялылығы</w:t>
      </w:r>
      <w:r w:rsidRPr="00A6298C">
        <w:rPr>
          <w:lang w:val="en-US"/>
        </w:rPr>
        <w:t xml:space="preserve"> </w:t>
      </w:r>
      <w:r>
        <w:t>қорғайды</w:t>
      </w:r>
      <w:r w:rsidRPr="00A6298C">
        <w:rPr>
          <w:lang w:val="en-US"/>
        </w:rPr>
        <w:t xml:space="preserve"> </w:t>
      </w:r>
      <w:r>
        <w:t>тасымалдау</w:t>
      </w:r>
      <w:r w:rsidRPr="00A6298C">
        <w:rPr>
          <w:lang w:val="en-US"/>
        </w:rPr>
        <w:t xml:space="preserve"> </w:t>
      </w:r>
      <w:r>
        <w:t>кезінде</w:t>
      </w:r>
      <w:r w:rsidRPr="00A6298C">
        <w:rPr>
          <w:lang w:val="en-US"/>
        </w:rPr>
        <w:t xml:space="preserve"> </w:t>
      </w:r>
      <w:r>
        <w:t>кез</w:t>
      </w:r>
      <w:r w:rsidRPr="00A6298C">
        <w:rPr>
          <w:lang w:val="en-US"/>
        </w:rPr>
        <w:t xml:space="preserve"> </w:t>
      </w:r>
      <w:r>
        <w:t>келген</w:t>
      </w:r>
      <w:r w:rsidRPr="00A6298C">
        <w:rPr>
          <w:lang w:val="en-US"/>
        </w:rPr>
        <w:t xml:space="preserve"> </w:t>
      </w:r>
      <w:r>
        <w:t>деректерді</w:t>
      </w:r>
      <w:r w:rsidRPr="00A6298C">
        <w:rPr>
          <w:lang w:val="en-US"/>
        </w:rPr>
        <w:t xml:space="preserve"> </w:t>
      </w:r>
      <w:r>
        <w:t>жария</w:t>
      </w:r>
      <w:r w:rsidRPr="00A6298C">
        <w:rPr>
          <w:lang w:val="en-US"/>
        </w:rPr>
        <w:t xml:space="preserve"> </w:t>
      </w:r>
      <w:r>
        <w:t>етуден</w:t>
      </w:r>
      <w:r w:rsidRPr="00A6298C">
        <w:rPr>
          <w:lang w:val="en-US"/>
        </w:rPr>
        <w:t xml:space="preserve"> </w:t>
      </w:r>
      <w:r>
        <w:t>және</w:t>
      </w:r>
      <w:r w:rsidRPr="00A6298C">
        <w:rPr>
          <w:lang w:val="en-US"/>
        </w:rPr>
        <w:t xml:space="preserve"> </w:t>
      </w:r>
      <w:r>
        <w:t>деректерді</w:t>
      </w:r>
      <w:r w:rsidRPr="00A6298C">
        <w:rPr>
          <w:lang w:val="en-US"/>
        </w:rPr>
        <w:t xml:space="preserve"> </w:t>
      </w:r>
      <w:r>
        <w:t>шифрлаумен</w:t>
      </w:r>
      <w:r w:rsidRPr="00A6298C">
        <w:rPr>
          <w:lang w:val="en-US"/>
        </w:rPr>
        <w:t xml:space="preserve"> </w:t>
      </w:r>
      <w:r>
        <w:t>қамтамасыз</w:t>
      </w:r>
      <w:r w:rsidRPr="00A6298C">
        <w:rPr>
          <w:lang w:val="en-US"/>
        </w:rPr>
        <w:t xml:space="preserve"> </w:t>
      </w:r>
      <w:r>
        <w:t>етіледі</w:t>
      </w:r>
      <w:r w:rsidRPr="00A6298C">
        <w:rPr>
          <w:lang w:val="en-US"/>
        </w:rPr>
        <w:t>.</w:t>
      </w:r>
    </w:p>
    <w:p w:rsidR="00A6298C" w:rsidRDefault="00A6298C" w:rsidP="00A6298C">
      <w:r>
        <w:t xml:space="preserve">* </w:t>
      </w:r>
      <w:r>
        <w:t xml:space="preserve">Авторизация-авторизация-бұл акт </w:t>
      </w:r>
      <w:r>
        <w:t>(аутентификацияланған) мәні бар-жоғын анықтау</w:t>
      </w:r>
    </w:p>
    <w:p w:rsidR="00A6298C" w:rsidRDefault="00A6298C" w:rsidP="00A6298C">
      <w:r>
        <w:t>әрекетті ор</w:t>
      </w:r>
      <w:r>
        <w:t xml:space="preserve">ындау құқығы. Бұл жауапкершілік жүйені ұсынушы </w:t>
      </w:r>
      <w:r>
        <w:t>транзакциялар / электрондық коммерция қызметтері.</w:t>
      </w:r>
    </w:p>
    <w:p w:rsidR="00A6298C" w:rsidRDefault="00A6298C" w:rsidP="00A6298C">
      <w:r>
        <w:t>* Аудит-ау</w:t>
      </w:r>
      <w:r>
        <w:t xml:space="preserve">диторлық қызмет тарихты ұсынады </w:t>
      </w:r>
      <w:r>
        <w:t>не (егер болса) анықтау үші</w:t>
      </w:r>
      <w:r>
        <w:t xml:space="preserve">н пайдаланылуы мүмкін әрекеттер </w:t>
      </w:r>
      <w:r>
        <w:t>-онда) қате болған кезде</w:t>
      </w:r>
      <w:r>
        <w:t xml:space="preserve"> дұрыс болмады және ол не болды </w:t>
      </w:r>
      <w:r>
        <w:t>мұның себебі. Аудиторлық қызметтер</w:t>
      </w:r>
      <w:r>
        <w:t xml:space="preserve"> де болуы мүмкін </w:t>
      </w:r>
      <w:r>
        <w:t>соңғы белгілі" жақсы " жағдайды анықтау үшін қолданылады</w:t>
      </w:r>
    </w:p>
    <w:p w:rsidR="00A6298C" w:rsidRDefault="00A6298C" w:rsidP="00A6298C">
      <w:r>
        <w:t>ақпарат.</w:t>
      </w:r>
    </w:p>
    <w:p w:rsidR="00A6298C" w:rsidRDefault="00A6298C" w:rsidP="00A6298C">
      <w:r>
        <w:t xml:space="preserve">Осы танымал қызметтерге қосымша мұны жиі күтуге болады </w:t>
      </w:r>
      <w:r>
        <w:t xml:space="preserve">электрондық коммерция мәмілелері бас тартуды қамтамасыз </w:t>
      </w:r>
      <w:r>
        <w:t xml:space="preserve">етеді. Бас тарту болып табылады </w:t>
      </w:r>
      <w:r>
        <w:t>пайдаланушы шынымен транзакцияны бастағанын дәлелдейді. Жауапкершіліктен бас тарту әдетте пайдаланушыдан та</w:t>
      </w:r>
      <w:r>
        <w:t xml:space="preserve">лап ету арқылы жүзеге асырылады </w:t>
      </w:r>
      <w:r>
        <w:t>сандық қолтаңба транзакциялары. Сандық қолтаңбалар ерекше</w:t>
      </w:r>
    </w:p>
    <w:p w:rsidR="00A6298C" w:rsidRDefault="00A6298C" w:rsidP="00A6298C">
      <w:r>
        <w:t>пайдаланушылар және пайдаланушының бар екендігі туралы дәлелдер беру үшін қолданылады</w:t>
      </w:r>
    </w:p>
    <w:p w:rsidR="0097235D" w:rsidRDefault="00A6298C" w:rsidP="00A6298C">
      <w:r>
        <w:t>бұл транзакцияға қатысады. Егер ат</w:t>
      </w:r>
      <w:r>
        <w:t xml:space="preserve">ауды байланыстыру процесі болса </w:t>
      </w:r>
      <w:r>
        <w:t>пайдаланушының қолтаңба кілтіне</w:t>
      </w:r>
      <w:r>
        <w:t xml:space="preserve"> (сандық қолтаңбаны жасау үшін) </w:t>
      </w:r>
      <w:r>
        <w:t xml:space="preserve">қауіпсіздік пен заңнаманың белгілі </w:t>
      </w:r>
      <w:r>
        <w:t xml:space="preserve">бір талаптарына жауап береді </w:t>
      </w:r>
      <w:r>
        <w:t>сандық қолтаңба пайдаланушының кейінгі кезеңдегі әрекеттерінен бас тартуға мүмкіндік беретін" жеткілікті күшті " болуы мүмкін.</w:t>
      </w:r>
    </w:p>
    <w:p w:rsidR="00A6298C" w:rsidRDefault="00A6298C" w:rsidP="00A6298C">
      <w:pPr>
        <w:jc w:val="center"/>
        <w:rPr>
          <w:b/>
          <w:sz w:val="28"/>
          <w:szCs w:val="28"/>
        </w:rPr>
      </w:pPr>
    </w:p>
    <w:p w:rsidR="00A6298C" w:rsidRDefault="00A6298C" w:rsidP="00A6298C">
      <w:pPr>
        <w:jc w:val="center"/>
        <w:rPr>
          <w:b/>
          <w:sz w:val="28"/>
          <w:szCs w:val="28"/>
        </w:rPr>
      </w:pPr>
    </w:p>
    <w:p w:rsidR="00A6298C" w:rsidRDefault="00A6298C" w:rsidP="00A6298C">
      <w:pPr>
        <w:jc w:val="center"/>
        <w:rPr>
          <w:b/>
          <w:sz w:val="28"/>
          <w:szCs w:val="28"/>
        </w:rPr>
      </w:pPr>
    </w:p>
    <w:p w:rsidR="00A6298C" w:rsidRDefault="00A6298C" w:rsidP="00A6298C">
      <w:pPr>
        <w:jc w:val="center"/>
        <w:rPr>
          <w:b/>
          <w:sz w:val="28"/>
          <w:szCs w:val="28"/>
        </w:rPr>
      </w:pPr>
    </w:p>
    <w:p w:rsidR="00A6298C" w:rsidRDefault="00A6298C" w:rsidP="00A6298C">
      <w:pPr>
        <w:jc w:val="center"/>
      </w:pPr>
    </w:p>
    <w:p w:rsidR="00A6298C" w:rsidRPr="00A6298C" w:rsidRDefault="00A6298C" w:rsidP="00A6298C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6298C">
        <w:rPr>
          <w:rFonts w:ascii="Times New Roman" w:eastAsia="Times New Roman" w:hAnsi="Times New Roman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144780</wp:posOffset>
            </wp:positionV>
            <wp:extent cx="666750" cy="504825"/>
            <wp:effectExtent l="0" t="0" r="0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98C" w:rsidRPr="00A6298C" w:rsidRDefault="00A6298C" w:rsidP="00A6298C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6298C" w:rsidRPr="00A6298C" w:rsidRDefault="00A6298C" w:rsidP="00A6298C">
      <w:pPr>
        <w:spacing w:after="0" w:line="249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6298C" w:rsidRPr="00A6298C" w:rsidRDefault="00A6298C" w:rsidP="00A6298C">
      <w:pPr>
        <w:spacing w:after="0" w:line="0" w:lineRule="atLeast"/>
        <w:ind w:left="2540"/>
        <w:rPr>
          <w:rFonts w:ascii="Arial" w:eastAsia="Arial" w:hAnsi="Arial" w:cs="Arial"/>
          <w:sz w:val="20"/>
          <w:szCs w:val="20"/>
          <w:lang w:val="en-US" w:eastAsia="ru-RU"/>
        </w:rPr>
      </w:pPr>
      <w:r w:rsidRPr="00A6298C">
        <w:rPr>
          <w:rFonts w:ascii="Arial" w:eastAsia="Arial" w:hAnsi="Arial" w:cs="Arial"/>
          <w:sz w:val="20"/>
          <w:szCs w:val="20"/>
          <w:lang w:val="en-US" w:eastAsia="ru-RU"/>
        </w:rPr>
        <w:t>W i r e d</w:t>
      </w:r>
    </w:p>
    <w:p w:rsidR="00A6298C" w:rsidRPr="00A6298C" w:rsidRDefault="00A6298C" w:rsidP="00A6298C">
      <w:pPr>
        <w:spacing w:after="0" w:line="0" w:lineRule="atLeast"/>
        <w:ind w:left="1820"/>
        <w:rPr>
          <w:rFonts w:ascii="Arial" w:eastAsia="Arial" w:hAnsi="Arial" w:cs="Arial"/>
          <w:sz w:val="20"/>
          <w:szCs w:val="20"/>
          <w:lang w:val="en-US" w:eastAsia="ru-RU"/>
        </w:rPr>
      </w:pPr>
      <w:r w:rsidRPr="00A6298C">
        <w:rPr>
          <w:rFonts w:ascii="Arial" w:eastAsia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09550" cy="180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298C">
        <w:rPr>
          <w:rFonts w:ascii="Arial" w:eastAsia="Arial" w:hAnsi="Arial" w:cs="Arial"/>
          <w:sz w:val="20"/>
          <w:szCs w:val="20"/>
          <w:lang w:val="en-US" w:eastAsia="ru-RU"/>
        </w:rPr>
        <w:t>E n v i r o n m e n t</w:t>
      </w:r>
    </w:p>
    <w:p w:rsidR="00A6298C" w:rsidRPr="00A6298C" w:rsidRDefault="00A6298C" w:rsidP="00A6298C">
      <w:pPr>
        <w:spacing w:after="0" w:line="233" w:lineRule="auto"/>
        <w:ind w:left="180"/>
        <w:rPr>
          <w:rFonts w:ascii="Arial" w:eastAsia="Arial" w:hAnsi="Arial" w:cs="Arial"/>
          <w:sz w:val="17"/>
          <w:szCs w:val="20"/>
          <w:lang w:val="en-US" w:eastAsia="ru-RU"/>
        </w:rPr>
      </w:pPr>
      <w:r w:rsidRPr="00A6298C">
        <w:rPr>
          <w:rFonts w:ascii="Arial" w:eastAsia="Arial" w:hAnsi="Arial" w:cs="Arial"/>
          <w:sz w:val="17"/>
          <w:szCs w:val="20"/>
          <w:lang w:val="en-US" w:eastAsia="ru-RU"/>
        </w:rPr>
        <w:t>P e r s o n a l C o m p u t e r</w:t>
      </w:r>
    </w:p>
    <w:p w:rsidR="00A6298C" w:rsidRPr="00A6298C" w:rsidRDefault="00A6298C" w:rsidP="00A6298C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val="en-US" w:eastAsia="ru-RU"/>
        </w:rPr>
      </w:pPr>
      <w:r w:rsidRPr="00A6298C">
        <w:rPr>
          <w:rFonts w:ascii="Arial" w:eastAsia="Arial" w:hAnsi="Arial" w:cs="Arial"/>
          <w:noProof/>
          <w:sz w:val="17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-24130</wp:posOffset>
            </wp:positionV>
            <wp:extent cx="1063625" cy="816610"/>
            <wp:effectExtent l="0" t="0" r="3175" b="254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98C" w:rsidRPr="00A6298C" w:rsidRDefault="00A6298C" w:rsidP="00A6298C">
      <w:pPr>
        <w:spacing w:after="0" w:line="358" w:lineRule="exact"/>
        <w:rPr>
          <w:rFonts w:ascii="Times New Roman" w:eastAsia="Times New Roman" w:hAnsi="Times New Roman" w:cs="Arial"/>
          <w:sz w:val="24"/>
          <w:szCs w:val="20"/>
          <w:lang w:val="en-US" w:eastAsia="ru-RU"/>
        </w:rPr>
      </w:pPr>
    </w:p>
    <w:p w:rsidR="00A6298C" w:rsidRPr="00A6298C" w:rsidRDefault="00A6298C" w:rsidP="00A6298C">
      <w:pPr>
        <w:spacing w:after="0" w:line="0" w:lineRule="atLeast"/>
        <w:ind w:left="-459"/>
        <w:jc w:val="center"/>
        <w:rPr>
          <w:rFonts w:ascii="Arial" w:eastAsia="Arial" w:hAnsi="Arial" w:cs="Arial"/>
          <w:sz w:val="17"/>
          <w:szCs w:val="20"/>
          <w:lang w:val="en-US" w:eastAsia="ru-RU"/>
        </w:rPr>
      </w:pPr>
      <w:r w:rsidRPr="00A6298C">
        <w:rPr>
          <w:rFonts w:ascii="Arial" w:eastAsia="Arial" w:hAnsi="Arial" w:cs="Arial"/>
          <w:sz w:val="17"/>
          <w:szCs w:val="20"/>
          <w:lang w:val="en-US" w:eastAsia="ru-RU"/>
        </w:rPr>
        <w:t>E - C o m m e r c e</w:t>
      </w:r>
    </w:p>
    <w:p w:rsidR="00A6298C" w:rsidRPr="00A6298C" w:rsidRDefault="00A6298C" w:rsidP="00A6298C">
      <w:pPr>
        <w:spacing w:after="0" w:line="12" w:lineRule="exact"/>
        <w:rPr>
          <w:rFonts w:ascii="Times New Roman" w:eastAsia="Times New Roman" w:hAnsi="Times New Roman" w:cs="Arial"/>
          <w:sz w:val="24"/>
          <w:szCs w:val="20"/>
          <w:lang w:val="en-US" w:eastAsia="ru-RU"/>
        </w:rPr>
      </w:pPr>
    </w:p>
    <w:p w:rsidR="00A6298C" w:rsidRPr="00A6298C" w:rsidRDefault="00A6298C" w:rsidP="00A6298C">
      <w:pPr>
        <w:spacing w:after="0" w:line="0" w:lineRule="atLeast"/>
        <w:ind w:left="-459"/>
        <w:jc w:val="center"/>
        <w:rPr>
          <w:rFonts w:ascii="Arial" w:eastAsia="Arial" w:hAnsi="Arial" w:cs="Arial"/>
          <w:sz w:val="17"/>
          <w:szCs w:val="20"/>
          <w:lang w:val="en-US" w:eastAsia="ru-RU"/>
        </w:rPr>
      </w:pPr>
      <w:r w:rsidRPr="00A6298C">
        <w:rPr>
          <w:rFonts w:ascii="Arial" w:eastAsia="Arial" w:hAnsi="Arial" w:cs="Arial"/>
          <w:sz w:val="17"/>
          <w:szCs w:val="20"/>
          <w:lang w:val="en-US" w:eastAsia="ru-RU"/>
        </w:rPr>
        <w:t>P r o v i d e r</w:t>
      </w:r>
    </w:p>
    <w:p w:rsidR="00A6298C" w:rsidRPr="00A6298C" w:rsidRDefault="00A6298C" w:rsidP="00A6298C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val="en-US" w:eastAsia="ru-RU"/>
        </w:rPr>
      </w:pPr>
      <w:r w:rsidRPr="00A6298C">
        <w:rPr>
          <w:rFonts w:ascii="Arial" w:eastAsia="Arial" w:hAnsi="Arial" w:cs="Arial"/>
          <w:noProof/>
          <w:sz w:val="17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311150</wp:posOffset>
            </wp:positionH>
            <wp:positionV relativeFrom="paragraph">
              <wp:posOffset>-103505</wp:posOffset>
            </wp:positionV>
            <wp:extent cx="1168400" cy="6858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98C" w:rsidRPr="00A6298C" w:rsidRDefault="00A6298C" w:rsidP="00A6298C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val="en-US" w:eastAsia="ru-RU"/>
        </w:rPr>
      </w:pPr>
    </w:p>
    <w:p w:rsidR="00A6298C" w:rsidRPr="00A6298C" w:rsidRDefault="00A6298C" w:rsidP="00A6298C">
      <w:pPr>
        <w:spacing w:after="0" w:line="367" w:lineRule="exact"/>
        <w:rPr>
          <w:rFonts w:ascii="Times New Roman" w:eastAsia="Times New Roman" w:hAnsi="Times New Roman" w:cs="Arial"/>
          <w:sz w:val="24"/>
          <w:szCs w:val="20"/>
          <w:lang w:val="en-US" w:eastAsia="ru-RU"/>
        </w:rPr>
      </w:pPr>
    </w:p>
    <w:p w:rsidR="00A6298C" w:rsidRPr="00A6298C" w:rsidRDefault="00A6298C" w:rsidP="00A6298C">
      <w:pPr>
        <w:spacing w:after="0" w:line="0" w:lineRule="atLeast"/>
        <w:ind w:left="2260"/>
        <w:rPr>
          <w:rFonts w:ascii="Arial" w:eastAsia="Arial" w:hAnsi="Arial" w:cs="Arial"/>
          <w:sz w:val="20"/>
          <w:szCs w:val="20"/>
          <w:lang w:val="en-US" w:eastAsia="ru-RU"/>
        </w:rPr>
      </w:pPr>
      <w:r w:rsidRPr="00A6298C">
        <w:rPr>
          <w:rFonts w:ascii="Arial" w:eastAsia="Arial" w:hAnsi="Arial" w:cs="Arial"/>
          <w:sz w:val="20"/>
          <w:szCs w:val="20"/>
          <w:lang w:val="en-US" w:eastAsia="ru-RU"/>
        </w:rPr>
        <w:t>W i r e l e s s</w:t>
      </w:r>
    </w:p>
    <w:p w:rsidR="00A6298C" w:rsidRPr="00A6298C" w:rsidRDefault="00A6298C" w:rsidP="00A6298C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val="en-US" w:eastAsia="ru-RU"/>
        </w:rPr>
      </w:pPr>
      <w:r w:rsidRPr="00A6298C">
        <w:rPr>
          <w:rFonts w:ascii="Arial" w:eastAsia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1035050</wp:posOffset>
            </wp:positionH>
            <wp:positionV relativeFrom="paragraph">
              <wp:posOffset>-107950</wp:posOffset>
            </wp:positionV>
            <wp:extent cx="190500" cy="12382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98C" w:rsidRPr="00A6298C" w:rsidRDefault="00A6298C" w:rsidP="00A6298C">
      <w:pPr>
        <w:spacing w:after="0" w:line="0" w:lineRule="atLeast"/>
        <w:ind w:left="1160"/>
        <w:rPr>
          <w:rFonts w:ascii="Arial" w:eastAsia="Arial" w:hAnsi="Arial" w:cs="Arial"/>
          <w:sz w:val="20"/>
          <w:szCs w:val="20"/>
          <w:lang w:val="en-US" w:eastAsia="ru-RU"/>
        </w:rPr>
      </w:pPr>
      <w:r w:rsidRPr="00A6298C">
        <w:rPr>
          <w:rFonts w:ascii="Times New Roman" w:eastAsia="Times New Roman" w:hAnsi="Times New Roman" w:cs="Arial"/>
          <w:noProof/>
          <w:sz w:val="24"/>
          <w:szCs w:val="20"/>
          <w:lang w:eastAsia="ru-RU"/>
        </w:rPr>
        <w:drawing>
          <wp:inline distT="0" distB="0" distL="0" distR="0">
            <wp:extent cx="219075" cy="57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298C">
        <w:rPr>
          <w:rFonts w:ascii="Times New Roman" w:eastAsia="Times New Roman" w:hAnsi="Times New Roman" w:cs="Arial"/>
          <w:noProof/>
          <w:sz w:val="24"/>
          <w:szCs w:val="20"/>
          <w:lang w:eastAsia="ru-RU"/>
        </w:rPr>
        <w:drawing>
          <wp:inline distT="0" distB="0" distL="0" distR="0">
            <wp:extent cx="47625" cy="133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298C">
        <w:rPr>
          <w:rFonts w:ascii="Times New Roman" w:eastAsia="Times New Roman" w:hAnsi="Times New Roman" w:cs="Arial"/>
          <w:noProof/>
          <w:sz w:val="24"/>
          <w:szCs w:val="20"/>
          <w:lang w:eastAsia="ru-RU"/>
        </w:rPr>
        <w:drawing>
          <wp:inline distT="0" distB="0" distL="0" distR="0">
            <wp:extent cx="219075" cy="57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298C">
        <w:rPr>
          <w:rFonts w:ascii="Arial" w:eastAsia="Arial" w:hAnsi="Arial" w:cs="Arial"/>
          <w:sz w:val="20"/>
          <w:szCs w:val="20"/>
          <w:lang w:val="en-US" w:eastAsia="ru-RU"/>
        </w:rPr>
        <w:t xml:space="preserve"> E n v i r o n m e n t</w:t>
      </w:r>
    </w:p>
    <w:p w:rsidR="00A6298C" w:rsidRPr="00A6298C" w:rsidRDefault="00A6298C" w:rsidP="00A6298C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val="en-US" w:eastAsia="ru-RU"/>
        </w:rPr>
      </w:pPr>
      <w:r w:rsidRPr="00A6298C">
        <w:rPr>
          <w:rFonts w:ascii="Arial" w:eastAsia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-97155</wp:posOffset>
            </wp:positionV>
            <wp:extent cx="952500" cy="4476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98C" w:rsidRPr="00A6298C" w:rsidRDefault="00A6298C" w:rsidP="00A6298C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val="en-US" w:eastAsia="ru-RU"/>
        </w:rPr>
      </w:pPr>
    </w:p>
    <w:p w:rsidR="00A6298C" w:rsidRPr="00A6298C" w:rsidRDefault="00A6298C" w:rsidP="00A6298C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val="en-US" w:eastAsia="ru-RU"/>
        </w:rPr>
      </w:pPr>
    </w:p>
    <w:p w:rsidR="00A6298C" w:rsidRPr="00A6298C" w:rsidRDefault="00A6298C" w:rsidP="00A6298C">
      <w:pPr>
        <w:spacing w:after="0" w:line="226" w:lineRule="exact"/>
        <w:rPr>
          <w:rFonts w:ascii="Times New Roman" w:eastAsia="Times New Roman" w:hAnsi="Times New Roman" w:cs="Arial"/>
          <w:sz w:val="24"/>
          <w:szCs w:val="20"/>
          <w:lang w:val="en-US" w:eastAsia="ru-RU"/>
        </w:rPr>
      </w:pPr>
    </w:p>
    <w:p w:rsidR="00A6298C" w:rsidRPr="00A6298C" w:rsidRDefault="00A6298C" w:rsidP="00A6298C">
      <w:pPr>
        <w:spacing w:after="0" w:line="0" w:lineRule="atLeast"/>
        <w:ind w:left="1040"/>
        <w:rPr>
          <w:rFonts w:ascii="Arial" w:eastAsia="Arial" w:hAnsi="Arial" w:cs="Arial"/>
          <w:b/>
          <w:sz w:val="20"/>
          <w:szCs w:val="20"/>
          <w:lang w:eastAsia="ru-RU"/>
        </w:rPr>
      </w:pPr>
      <w:r w:rsidRPr="00A6298C">
        <w:rPr>
          <w:rFonts w:ascii="Arial" w:eastAsia="Arial" w:hAnsi="Arial" w:cs="Arial"/>
          <w:b/>
          <w:sz w:val="20"/>
          <w:szCs w:val="20"/>
          <w:lang w:eastAsia="ru-RU"/>
        </w:rPr>
        <w:t xml:space="preserve">Figure </w:t>
      </w:r>
      <w:proofErr w:type="gramStart"/>
      <w:r w:rsidRPr="00A6298C">
        <w:rPr>
          <w:rFonts w:ascii="Arial" w:eastAsia="Arial" w:hAnsi="Arial" w:cs="Arial"/>
          <w:b/>
          <w:sz w:val="20"/>
          <w:szCs w:val="20"/>
          <w:lang w:eastAsia="ru-RU"/>
        </w:rPr>
        <w:t>1:  E</w:t>
      </w:r>
      <w:proofErr w:type="gramEnd"/>
      <w:r w:rsidRPr="00A6298C">
        <w:rPr>
          <w:rFonts w:ascii="Arial" w:eastAsia="Arial" w:hAnsi="Arial" w:cs="Arial"/>
          <w:b/>
          <w:sz w:val="20"/>
          <w:szCs w:val="20"/>
          <w:lang w:eastAsia="ru-RU"/>
        </w:rPr>
        <w:t>-Commerce Security</w:t>
      </w:r>
    </w:p>
    <w:p w:rsidR="00A6298C" w:rsidRDefault="00A6298C" w:rsidP="00A6298C"/>
    <w:p w:rsidR="00A6298C" w:rsidRPr="00A6298C" w:rsidRDefault="00A6298C" w:rsidP="00A6298C">
      <w:pPr>
        <w:rPr>
          <w:b/>
          <w:sz w:val="28"/>
          <w:szCs w:val="28"/>
        </w:rPr>
      </w:pPr>
      <w:r w:rsidRPr="00A6298C">
        <w:rPr>
          <w:b/>
          <w:sz w:val="28"/>
          <w:szCs w:val="28"/>
        </w:rPr>
        <w:t>2 Желілік Орта</w:t>
      </w:r>
    </w:p>
    <w:p w:rsidR="00A6298C" w:rsidRDefault="00A6298C" w:rsidP="00A6298C">
      <w:r>
        <w:t>Бұл бөлімде біз желіні қысқаша сипаттаймыз сымды және сымсыз әлемдерге ортақ орта.</w:t>
      </w:r>
    </w:p>
    <w:p w:rsidR="00A6298C" w:rsidRDefault="00A6298C" w:rsidP="00A6298C">
      <w:r>
        <w:t>Біз сондай-ақ типтік Хаттамаларды және дәстүрлі сымды әлемде байқалатын қауіпсіздік талаптары. Бұл сымсыз әлемнің мүмкіндіктерімен салыстыру үшін негіз болады әрі</w:t>
      </w:r>
      <w:r>
        <w:t xml:space="preserve"> қарай осы такрыпта</w:t>
      </w:r>
      <w:r>
        <w:t>.</w:t>
      </w:r>
    </w:p>
    <w:p w:rsidR="00A6298C" w:rsidRPr="00A6298C" w:rsidRDefault="00A6298C" w:rsidP="00A6298C">
      <w:pPr>
        <w:spacing w:after="0" w:line="0" w:lineRule="atLeast"/>
        <w:ind w:left="1260"/>
        <w:rPr>
          <w:rFonts w:ascii="Arial" w:eastAsia="Arial" w:hAnsi="Arial" w:cs="Arial"/>
          <w:sz w:val="20"/>
          <w:szCs w:val="20"/>
          <w:lang w:eastAsia="ru-RU"/>
        </w:rPr>
      </w:pPr>
      <w:r w:rsidRPr="00A6298C">
        <w:rPr>
          <w:rFonts w:ascii="Arial" w:eastAsia="Arial" w:hAnsi="Arial" w:cs="Arial"/>
          <w:sz w:val="20"/>
          <w:szCs w:val="20"/>
          <w:lang w:eastAsia="ru-RU"/>
        </w:rPr>
        <w:t>Internet Service Provider</w:t>
      </w:r>
    </w:p>
    <w:p w:rsidR="00A6298C" w:rsidRPr="00A6298C" w:rsidRDefault="00A6298C" w:rsidP="00A6298C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A6298C">
        <w:rPr>
          <w:rFonts w:ascii="Arial" w:eastAsia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48260</wp:posOffset>
            </wp:positionV>
            <wp:extent cx="1633855" cy="2066925"/>
            <wp:effectExtent l="0" t="0" r="4445" b="952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98C">
        <w:rPr>
          <w:rFonts w:ascii="Arial" w:eastAsia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358775</wp:posOffset>
            </wp:positionH>
            <wp:positionV relativeFrom="paragraph">
              <wp:posOffset>596265</wp:posOffset>
            </wp:positionV>
            <wp:extent cx="333375" cy="66675"/>
            <wp:effectExtent l="0" t="0" r="9525" b="952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6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98C">
        <w:rPr>
          <w:rFonts w:ascii="Arial" w:eastAsia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339725</wp:posOffset>
            </wp:positionH>
            <wp:positionV relativeFrom="paragraph">
              <wp:posOffset>577215</wp:posOffset>
            </wp:positionV>
            <wp:extent cx="361950" cy="104775"/>
            <wp:effectExtent l="0" t="0" r="0" b="952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98C">
        <w:rPr>
          <w:rFonts w:ascii="Arial" w:eastAsia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1311275</wp:posOffset>
            </wp:positionH>
            <wp:positionV relativeFrom="paragraph">
              <wp:posOffset>672465</wp:posOffset>
            </wp:positionV>
            <wp:extent cx="361950" cy="66675"/>
            <wp:effectExtent l="0" t="0" r="0" b="952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98C">
        <w:rPr>
          <w:rFonts w:ascii="Arial" w:eastAsia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1282700</wp:posOffset>
            </wp:positionH>
            <wp:positionV relativeFrom="paragraph">
              <wp:posOffset>205740</wp:posOffset>
            </wp:positionV>
            <wp:extent cx="409575" cy="552450"/>
            <wp:effectExtent l="0" t="0" r="9525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98C">
        <w:rPr>
          <w:rFonts w:ascii="Arial" w:eastAsia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1282700</wp:posOffset>
            </wp:positionH>
            <wp:positionV relativeFrom="paragraph">
              <wp:posOffset>205740</wp:posOffset>
            </wp:positionV>
            <wp:extent cx="409575" cy="552450"/>
            <wp:effectExtent l="0" t="0" r="952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98C" w:rsidRPr="00A6298C" w:rsidRDefault="00A6298C" w:rsidP="00A6298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6298C" w:rsidRPr="00A6298C" w:rsidRDefault="00A6298C" w:rsidP="00A6298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6298C" w:rsidRPr="00A6298C" w:rsidRDefault="00A6298C" w:rsidP="00A6298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6298C" w:rsidRPr="00A6298C" w:rsidRDefault="00A6298C" w:rsidP="00A6298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6298C" w:rsidRPr="00A6298C" w:rsidRDefault="00A6298C" w:rsidP="00A6298C">
      <w:pPr>
        <w:spacing w:after="0" w:line="27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2960"/>
      </w:tblGrid>
      <w:tr w:rsidR="00A6298C" w:rsidRPr="00A6298C" w:rsidTr="00260814">
        <w:trPr>
          <w:trHeight w:val="208"/>
        </w:trPr>
        <w:tc>
          <w:tcPr>
            <w:tcW w:w="1340" w:type="dxa"/>
            <w:shd w:val="clear" w:color="auto" w:fill="auto"/>
            <w:vAlign w:val="bottom"/>
          </w:tcPr>
          <w:p w:rsidR="00A6298C" w:rsidRPr="00A6298C" w:rsidRDefault="00A6298C" w:rsidP="00A6298C">
            <w:pPr>
              <w:spacing w:after="0" w:line="0" w:lineRule="atLeast"/>
              <w:ind w:left="4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A6298C">
              <w:rPr>
                <w:rFonts w:ascii="Arial" w:eastAsia="Arial" w:hAnsi="Arial" w:cs="Arial"/>
                <w:sz w:val="17"/>
                <w:szCs w:val="20"/>
                <w:lang w:eastAsia="ru-RU"/>
              </w:rPr>
              <w:t>Modem</w:t>
            </w:r>
          </w:p>
        </w:tc>
        <w:tc>
          <w:tcPr>
            <w:tcW w:w="2960" w:type="dxa"/>
            <w:vMerge w:val="restart"/>
            <w:shd w:val="clear" w:color="auto" w:fill="auto"/>
            <w:vAlign w:val="bottom"/>
          </w:tcPr>
          <w:p w:rsidR="00A6298C" w:rsidRPr="00A6298C" w:rsidRDefault="00A6298C" w:rsidP="00A6298C">
            <w:pPr>
              <w:spacing w:after="0" w:line="0" w:lineRule="atLeast"/>
              <w:ind w:left="40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A6298C">
              <w:rPr>
                <w:rFonts w:ascii="Arial" w:eastAsia="Arial" w:hAnsi="Arial" w:cs="Arial"/>
                <w:sz w:val="17"/>
                <w:szCs w:val="20"/>
                <w:lang w:eastAsia="ru-RU"/>
              </w:rPr>
              <w:t>ISP Servers</w:t>
            </w:r>
          </w:p>
        </w:tc>
      </w:tr>
      <w:tr w:rsidR="00A6298C" w:rsidRPr="00A6298C" w:rsidTr="00260814">
        <w:trPr>
          <w:trHeight w:val="90"/>
        </w:trPr>
        <w:tc>
          <w:tcPr>
            <w:tcW w:w="1340" w:type="dxa"/>
            <w:shd w:val="clear" w:color="auto" w:fill="auto"/>
            <w:vAlign w:val="bottom"/>
          </w:tcPr>
          <w:p w:rsidR="00A6298C" w:rsidRPr="00A6298C" w:rsidRDefault="00A6298C" w:rsidP="00A6298C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shd w:val="clear" w:color="auto" w:fill="auto"/>
            <w:vAlign w:val="bottom"/>
          </w:tcPr>
          <w:p w:rsidR="00A6298C" w:rsidRPr="00A6298C" w:rsidRDefault="00A6298C" w:rsidP="00A6298C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</w:tr>
      <w:tr w:rsidR="00A6298C" w:rsidRPr="00A6298C" w:rsidTr="00260814">
        <w:trPr>
          <w:trHeight w:val="287"/>
        </w:trPr>
        <w:tc>
          <w:tcPr>
            <w:tcW w:w="1340" w:type="dxa"/>
            <w:shd w:val="clear" w:color="auto" w:fill="auto"/>
            <w:vAlign w:val="bottom"/>
          </w:tcPr>
          <w:p w:rsidR="00A6298C" w:rsidRPr="00A6298C" w:rsidRDefault="00A6298C" w:rsidP="00A6298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A6298C" w:rsidRPr="00A6298C" w:rsidRDefault="00A6298C" w:rsidP="00A6298C">
            <w:pPr>
              <w:spacing w:after="0" w:line="0" w:lineRule="atLeast"/>
              <w:ind w:left="1938"/>
              <w:jc w:val="center"/>
              <w:rPr>
                <w:rFonts w:ascii="Arial" w:eastAsia="Arial" w:hAnsi="Arial" w:cs="Arial"/>
                <w:w w:val="93"/>
                <w:sz w:val="17"/>
                <w:szCs w:val="20"/>
                <w:lang w:eastAsia="ru-RU"/>
              </w:rPr>
            </w:pPr>
            <w:r w:rsidRPr="00A6298C">
              <w:rPr>
                <w:rFonts w:ascii="Arial" w:eastAsia="Arial" w:hAnsi="Arial" w:cs="Arial"/>
                <w:w w:val="93"/>
                <w:sz w:val="17"/>
                <w:szCs w:val="20"/>
                <w:lang w:eastAsia="ru-RU"/>
              </w:rPr>
              <w:t>E-Commerce</w:t>
            </w:r>
          </w:p>
        </w:tc>
      </w:tr>
      <w:tr w:rsidR="00A6298C" w:rsidRPr="00A6298C" w:rsidTr="00260814">
        <w:trPr>
          <w:trHeight w:val="208"/>
        </w:trPr>
        <w:tc>
          <w:tcPr>
            <w:tcW w:w="1340" w:type="dxa"/>
            <w:shd w:val="clear" w:color="auto" w:fill="auto"/>
            <w:vAlign w:val="bottom"/>
          </w:tcPr>
          <w:p w:rsidR="00A6298C" w:rsidRPr="00A6298C" w:rsidRDefault="00A6298C" w:rsidP="00A6298C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A6298C" w:rsidRPr="00A6298C" w:rsidRDefault="00A6298C" w:rsidP="00A6298C">
            <w:pPr>
              <w:spacing w:after="0" w:line="0" w:lineRule="atLeast"/>
              <w:ind w:left="1958"/>
              <w:jc w:val="center"/>
              <w:rPr>
                <w:rFonts w:ascii="Arial" w:eastAsia="Arial" w:hAnsi="Arial" w:cs="Arial"/>
                <w:w w:val="94"/>
                <w:sz w:val="17"/>
                <w:szCs w:val="20"/>
                <w:lang w:eastAsia="ru-RU"/>
              </w:rPr>
            </w:pPr>
            <w:r w:rsidRPr="00A6298C">
              <w:rPr>
                <w:rFonts w:ascii="Arial" w:eastAsia="Arial" w:hAnsi="Arial" w:cs="Arial"/>
                <w:w w:val="94"/>
                <w:sz w:val="17"/>
                <w:szCs w:val="20"/>
                <w:lang w:eastAsia="ru-RU"/>
              </w:rPr>
              <w:t>Provider</w:t>
            </w:r>
          </w:p>
        </w:tc>
      </w:tr>
      <w:tr w:rsidR="00A6298C" w:rsidRPr="00A6298C" w:rsidTr="00260814">
        <w:trPr>
          <w:trHeight w:val="197"/>
        </w:trPr>
        <w:tc>
          <w:tcPr>
            <w:tcW w:w="1340" w:type="dxa"/>
            <w:shd w:val="clear" w:color="auto" w:fill="auto"/>
            <w:vAlign w:val="bottom"/>
          </w:tcPr>
          <w:p w:rsidR="00A6298C" w:rsidRPr="00A6298C" w:rsidRDefault="00A6298C" w:rsidP="00A6298C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A6298C" w:rsidRPr="00A6298C" w:rsidRDefault="00A6298C" w:rsidP="00A6298C">
            <w:pPr>
              <w:spacing w:after="0" w:line="0" w:lineRule="atLeast"/>
              <w:ind w:left="60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A6298C">
              <w:rPr>
                <w:rFonts w:ascii="Arial" w:eastAsia="Arial" w:hAnsi="Arial" w:cs="Arial"/>
                <w:sz w:val="17"/>
                <w:szCs w:val="20"/>
                <w:lang w:eastAsia="ru-RU"/>
              </w:rPr>
              <w:t>ISP</w:t>
            </w:r>
          </w:p>
        </w:tc>
      </w:tr>
      <w:tr w:rsidR="00A6298C" w:rsidRPr="00A6298C" w:rsidTr="00260814">
        <w:trPr>
          <w:trHeight w:val="223"/>
        </w:trPr>
        <w:tc>
          <w:tcPr>
            <w:tcW w:w="4300" w:type="dxa"/>
            <w:gridSpan w:val="2"/>
            <w:shd w:val="clear" w:color="auto" w:fill="auto"/>
            <w:vAlign w:val="bottom"/>
          </w:tcPr>
          <w:p w:rsidR="00A6298C" w:rsidRPr="00A6298C" w:rsidRDefault="00A6298C" w:rsidP="00A6298C">
            <w:pPr>
              <w:spacing w:after="0" w:line="0" w:lineRule="atLeast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A6298C">
              <w:rPr>
                <w:rFonts w:ascii="Arial" w:eastAsia="Arial" w:hAnsi="Arial" w:cs="Arial"/>
                <w:sz w:val="17"/>
                <w:szCs w:val="20"/>
                <w:lang w:eastAsia="ru-RU"/>
              </w:rPr>
              <w:t>Personal Computer   Modem Bank</w:t>
            </w:r>
          </w:p>
        </w:tc>
      </w:tr>
    </w:tbl>
    <w:p w:rsidR="00A6298C" w:rsidRPr="00A6298C" w:rsidRDefault="00A6298C" w:rsidP="00A6298C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A6298C">
        <w:rPr>
          <w:rFonts w:ascii="Arial" w:eastAsia="Arial" w:hAnsi="Arial" w:cs="Arial"/>
          <w:noProof/>
          <w:sz w:val="17"/>
          <w:szCs w:val="20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1206500</wp:posOffset>
            </wp:positionH>
            <wp:positionV relativeFrom="paragraph">
              <wp:posOffset>200660</wp:posOffset>
            </wp:positionV>
            <wp:extent cx="523875" cy="161925"/>
            <wp:effectExtent l="0" t="0" r="9525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98C">
        <w:rPr>
          <w:rFonts w:ascii="Arial" w:eastAsia="Arial" w:hAnsi="Arial" w:cs="Arial"/>
          <w:noProof/>
          <w:sz w:val="17"/>
          <w:szCs w:val="20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1187450</wp:posOffset>
            </wp:positionH>
            <wp:positionV relativeFrom="paragraph">
              <wp:posOffset>172085</wp:posOffset>
            </wp:positionV>
            <wp:extent cx="552450" cy="219075"/>
            <wp:effectExtent l="0" t="0" r="0" b="952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98C">
        <w:rPr>
          <w:rFonts w:ascii="Arial" w:eastAsia="Arial" w:hAnsi="Arial" w:cs="Arial"/>
          <w:noProof/>
          <w:sz w:val="17"/>
          <w:szCs w:val="20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1187450</wp:posOffset>
            </wp:positionH>
            <wp:positionV relativeFrom="paragraph">
              <wp:posOffset>-484505</wp:posOffset>
            </wp:positionV>
            <wp:extent cx="504825" cy="219075"/>
            <wp:effectExtent l="0" t="0" r="9525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98C">
        <w:rPr>
          <w:rFonts w:ascii="Arial" w:eastAsia="Arial" w:hAnsi="Arial" w:cs="Arial"/>
          <w:noProof/>
          <w:sz w:val="17"/>
          <w:szCs w:val="20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1158875</wp:posOffset>
            </wp:positionH>
            <wp:positionV relativeFrom="paragraph">
              <wp:posOffset>-741680</wp:posOffset>
            </wp:positionV>
            <wp:extent cx="1828800" cy="72390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98C" w:rsidRPr="00A6298C" w:rsidRDefault="00A6298C" w:rsidP="00A6298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6298C" w:rsidRPr="00A6298C" w:rsidRDefault="00A6298C" w:rsidP="00A6298C">
      <w:pPr>
        <w:spacing w:after="0" w:line="36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6298C" w:rsidRPr="00A6298C" w:rsidRDefault="00A6298C" w:rsidP="00A6298C">
      <w:pPr>
        <w:spacing w:after="0" w:line="0" w:lineRule="atLeast"/>
        <w:ind w:right="300"/>
        <w:jc w:val="center"/>
        <w:rPr>
          <w:rFonts w:ascii="Arial" w:eastAsia="Arial" w:hAnsi="Arial" w:cs="Arial"/>
          <w:sz w:val="17"/>
          <w:szCs w:val="20"/>
          <w:lang w:eastAsia="ru-RU"/>
        </w:rPr>
      </w:pPr>
      <w:r w:rsidRPr="00A6298C">
        <w:rPr>
          <w:rFonts w:ascii="Arial" w:eastAsia="Arial" w:hAnsi="Arial" w:cs="Arial"/>
          <w:sz w:val="17"/>
          <w:szCs w:val="20"/>
          <w:lang w:eastAsia="ru-RU"/>
        </w:rPr>
        <w:t>Router</w:t>
      </w:r>
    </w:p>
    <w:p w:rsidR="00A6298C" w:rsidRPr="00A6298C" w:rsidRDefault="00A6298C" w:rsidP="00A6298C">
      <w:pPr>
        <w:spacing w:after="0" w:line="27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6298C" w:rsidRDefault="00A6298C" w:rsidP="00A6298C">
      <w:pPr>
        <w:spacing w:after="0" w:line="0" w:lineRule="atLeast"/>
        <w:ind w:left="460"/>
        <w:rPr>
          <w:rFonts w:ascii="Arial" w:eastAsia="Arial" w:hAnsi="Arial" w:cs="Arial"/>
          <w:b/>
          <w:sz w:val="20"/>
          <w:szCs w:val="20"/>
          <w:lang w:eastAsia="ru-RU"/>
        </w:rPr>
      </w:pPr>
      <w:r w:rsidRPr="00A6298C">
        <w:rPr>
          <w:rFonts w:ascii="Arial" w:eastAsia="Arial" w:hAnsi="Arial" w:cs="Arial"/>
          <w:b/>
          <w:sz w:val="20"/>
          <w:szCs w:val="20"/>
          <w:lang w:eastAsia="ru-RU"/>
        </w:rPr>
        <w:t xml:space="preserve">Figure </w:t>
      </w:r>
      <w:proofErr w:type="gramStart"/>
      <w:r w:rsidRPr="00A6298C">
        <w:rPr>
          <w:rFonts w:ascii="Arial" w:eastAsia="Arial" w:hAnsi="Arial" w:cs="Arial"/>
          <w:b/>
          <w:sz w:val="20"/>
          <w:szCs w:val="20"/>
          <w:lang w:eastAsia="ru-RU"/>
        </w:rPr>
        <w:t>2:  Traditional</w:t>
      </w:r>
      <w:proofErr w:type="gramEnd"/>
      <w:r w:rsidRPr="00A6298C">
        <w:rPr>
          <w:rFonts w:ascii="Arial" w:eastAsia="Arial" w:hAnsi="Arial" w:cs="Arial"/>
          <w:b/>
          <w:sz w:val="20"/>
          <w:szCs w:val="20"/>
          <w:lang w:eastAsia="ru-RU"/>
        </w:rPr>
        <w:t xml:space="preserve"> Wired Environment</w:t>
      </w:r>
    </w:p>
    <w:p w:rsidR="00A6298C" w:rsidRPr="00A6298C" w:rsidRDefault="00A6298C" w:rsidP="00A6298C">
      <w:pPr>
        <w:spacing w:after="0" w:line="0" w:lineRule="atLeast"/>
        <w:ind w:left="460"/>
        <w:rPr>
          <w:rFonts w:ascii="Arial" w:eastAsia="Arial" w:hAnsi="Arial" w:cs="Arial"/>
          <w:b/>
          <w:sz w:val="20"/>
          <w:szCs w:val="20"/>
          <w:lang w:eastAsia="ru-RU"/>
        </w:rPr>
      </w:pPr>
    </w:p>
    <w:p w:rsidR="00A6298C" w:rsidRPr="00A6298C" w:rsidRDefault="00A6298C" w:rsidP="00A6298C">
      <w:pPr>
        <w:rPr>
          <w:b/>
        </w:rPr>
      </w:pPr>
      <w:r w:rsidRPr="00A6298C">
        <w:rPr>
          <w:b/>
        </w:rPr>
        <w:t>2.1 Дәстүрлі Сымды Орта</w:t>
      </w:r>
    </w:p>
    <w:p w:rsidR="00A6298C" w:rsidRDefault="00A6298C" w:rsidP="00A6298C">
      <w:r>
        <w:t xml:space="preserve"> - Сур. 2 </w:t>
      </w:r>
      <w:r>
        <w:t xml:space="preserve">дәстүрлі сымды ортаны көрсетеді </w:t>
      </w:r>
      <w:r>
        <w:t>электрондық коммерция провайдеріне қол жеткізе алатын " үй " па</w:t>
      </w:r>
      <w:r>
        <w:t xml:space="preserve">йдаланушысы үшін (сонымен қатар </w:t>
      </w:r>
      <w:r>
        <w:t>браузерден back-end неме</w:t>
      </w:r>
      <w:r>
        <w:t xml:space="preserve">се Enterprise ретінде белгілі). </w:t>
      </w:r>
      <w:r>
        <w:t>Пайдаланушы өзінің жергілікті</w:t>
      </w:r>
      <w:r>
        <w:t xml:space="preserve"> интернет-провайдеріне қосылады </w:t>
      </w:r>
      <w:r>
        <w:t>(ISP). Байланыс телефо</w:t>
      </w:r>
      <w:r>
        <w:t xml:space="preserve">н желілері арқылы жүруі мүмкін, </w:t>
      </w:r>
      <w:r>
        <w:t xml:space="preserve">кабельді теледидар </w:t>
      </w:r>
      <w:proofErr w:type="gramStart"/>
      <w:r>
        <w:t>желісі,...</w:t>
      </w:r>
      <w:proofErr w:type="gramEnd"/>
      <w:r>
        <w:t xml:space="preserve"> Интернет-провайдер пайдаланушыға</w:t>
      </w:r>
    </w:p>
    <w:p w:rsidR="00A6298C" w:rsidRDefault="00A6298C" w:rsidP="00A6298C">
      <w:r>
        <w:t>Интернетке кіру және пай</w:t>
      </w:r>
      <w:r>
        <w:t xml:space="preserve">даланушының сұрауларын жіберу.  </w:t>
      </w:r>
      <w:r>
        <w:t>Пайдаланушы шолғышынан электрондық коммерция провайдеріне қолданылатын желілік протокол-TCP / IP</w:t>
      </w:r>
    </w:p>
    <w:p w:rsidR="00A6298C" w:rsidRDefault="00A6298C" w:rsidP="00A6298C">
      <w:r>
        <w:t>3-суре</w:t>
      </w:r>
      <w:r w:rsidR="00B76BB3">
        <w:t xml:space="preserve">т суреттейді деп санауға болады </w:t>
      </w:r>
      <w:r>
        <w:t>WAP" дәстүрлі " желілік ортасы. Бұл</w:t>
      </w:r>
    </w:p>
    <w:p w:rsidR="00A6298C" w:rsidRDefault="00A6298C" w:rsidP="00A6298C">
      <w:r>
        <w:lastRenderedPageBreak/>
        <w:t>орта барлық қызметтер бар сымды ортаға ұқсас</w:t>
      </w:r>
      <w:r w:rsidR="00B76BB3">
        <w:t xml:space="preserve"> </w:t>
      </w:r>
      <w:r>
        <w:t>"типтес қосылыстар ұсынылады сымсыз желісімен.</w:t>
      </w:r>
    </w:p>
    <w:p w:rsidR="00B76BB3" w:rsidRDefault="00A6298C" w:rsidP="00B76BB3">
      <w:r>
        <w:t>Қызмет Көрсетуші. Бұл функ</w:t>
      </w:r>
      <w:r w:rsidR="00B76BB3">
        <w:t xml:space="preserve">цияның көп бөлігі сәйкес келеді </w:t>
      </w:r>
      <w:r>
        <w:t>қазіргі уақ</w:t>
      </w:r>
      <w:r w:rsidR="00B76BB3">
        <w:t xml:space="preserve">ытта ұсынылатын функционалдылық </w:t>
      </w:r>
      <w:r>
        <w:t>телек</w:t>
      </w:r>
      <w:r w:rsidR="00B76BB3">
        <w:t xml:space="preserve">оммуникация саласы. Біз күтеміз </w:t>
      </w:r>
      <w:r>
        <w:t>бұл функцияның көп бөлігі іске асырылады және</w:t>
      </w:r>
      <w:r w:rsidR="00B76BB3" w:rsidRPr="00B76BB3">
        <w:t xml:space="preserve"> </w:t>
      </w:r>
      <w:r w:rsidR="00B76BB3">
        <w:t>сияқты телекоммуникациялық компаниялар басқарады</w:t>
      </w:r>
    </w:p>
    <w:p w:rsidR="00B76BB3" w:rsidRDefault="00B76BB3" w:rsidP="00B76BB3">
      <w:r>
        <w:t xml:space="preserve">Сымсыз Қызмет Провайдерлері. WSP байланысты өңдеуді өңдейді </w:t>
      </w:r>
      <w:r>
        <w:t>кіріс WAP</w:t>
      </w:r>
      <w:r>
        <w:t xml:space="preserve">-байланыс, соның ішінде аударма </w:t>
      </w:r>
      <w:r>
        <w:t>w</w:t>
      </w:r>
      <w:r>
        <w:t xml:space="preserve">ap құрылғысымен сымсыз байланыс </w:t>
      </w:r>
      <w:r>
        <w:t>беру мұнар</w:t>
      </w:r>
      <w:r>
        <w:t xml:space="preserve">алары арқылы модем банкіне және </w:t>
      </w:r>
      <w:r>
        <w:t xml:space="preserve">Қашықтан қатынау </w:t>
      </w:r>
      <w:r>
        <w:t xml:space="preserve">сервері (RAS) және одан әрі </w:t>
      </w:r>
      <w:proofErr w:type="gramStart"/>
      <w:r>
        <w:t xml:space="preserve">WAP  </w:t>
      </w:r>
      <w:r>
        <w:t>Қақпа</w:t>
      </w:r>
      <w:proofErr w:type="gramEnd"/>
      <w:r>
        <w:t xml:space="preserve">. Модем Банкі кіріс </w:t>
      </w:r>
      <w:r>
        <w:t xml:space="preserve">телефон қоңырауларын қабылдайды </w:t>
      </w:r>
      <w:r>
        <w:t>пайдаланушының мобильді құрылғысынан Ras сервері аударады</w:t>
      </w:r>
    </w:p>
    <w:p w:rsidR="00B76BB3" w:rsidRDefault="00B76BB3" w:rsidP="00B76BB3">
      <w:r>
        <w:t>сымды сымсыз паке</w:t>
      </w:r>
      <w:r>
        <w:t xml:space="preserve">ттік форматтан кіріс қоңыраулар </w:t>
      </w:r>
      <w:r>
        <w:t>пакеттік формат, ал маршрутизатор бұл</w:t>
      </w:r>
      <w:r>
        <w:t xml:space="preserve"> пакеттерді келесіге бағыттайды </w:t>
      </w:r>
      <w:r>
        <w:t>қажетті орын</w:t>
      </w:r>
    </w:p>
    <w:p w:rsidR="00B76BB3" w:rsidRDefault="00B76BB3" w:rsidP="00B76BB3"/>
    <w:p w:rsidR="00B76BB3" w:rsidRPr="00B76BB3" w:rsidRDefault="00B76BB3" w:rsidP="00B76BB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76BB3" w:rsidRPr="00B76BB3" w:rsidRDefault="00B76BB3" w:rsidP="00B76BB3">
      <w:pPr>
        <w:spacing w:after="0" w:line="25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76BB3" w:rsidRPr="00B76BB3" w:rsidRDefault="00B76BB3" w:rsidP="00B76BB3">
      <w:pPr>
        <w:spacing w:after="0" w:line="0" w:lineRule="atLeast"/>
        <w:ind w:left="3185"/>
        <w:rPr>
          <w:rFonts w:ascii="Arial" w:eastAsia="Arial" w:hAnsi="Arial" w:cs="Arial"/>
          <w:sz w:val="15"/>
          <w:szCs w:val="20"/>
          <w:lang w:val="en-US" w:eastAsia="ru-RU"/>
        </w:rPr>
      </w:pPr>
      <w:r w:rsidRPr="00B76BB3">
        <w:rPr>
          <w:rFonts w:ascii="Arial" w:eastAsia="Arial" w:hAnsi="Arial" w:cs="Arial"/>
          <w:sz w:val="15"/>
          <w:szCs w:val="20"/>
          <w:lang w:val="en-US" w:eastAsia="ru-RU"/>
        </w:rPr>
        <w:t>WAP GW</w:t>
      </w:r>
    </w:p>
    <w:p w:rsidR="00B76BB3" w:rsidRPr="00B76BB3" w:rsidRDefault="00B76BB3" w:rsidP="00B76BB3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B76BB3">
        <w:rPr>
          <w:rFonts w:ascii="Arial" w:eastAsia="Arial" w:hAnsi="Arial" w:cs="Arial"/>
          <w:noProof/>
          <w:sz w:val="15"/>
          <w:szCs w:val="20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-257175</wp:posOffset>
            </wp:positionV>
            <wp:extent cx="2776855" cy="1381125"/>
            <wp:effectExtent l="0" t="0" r="4445" b="9525"/>
            <wp:wrapNone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5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BB3" w:rsidRPr="00B76BB3" w:rsidRDefault="00B76BB3" w:rsidP="00B76BB3">
      <w:pPr>
        <w:spacing w:after="0" w:line="296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B76BB3" w:rsidRPr="00B76BB3" w:rsidRDefault="00B76BB3" w:rsidP="00B76BB3">
      <w:pPr>
        <w:spacing w:after="0" w:line="0" w:lineRule="atLeast"/>
        <w:ind w:left="1585"/>
        <w:rPr>
          <w:rFonts w:ascii="Times New Roman" w:eastAsia="Times New Roman" w:hAnsi="Times New Roman" w:cs="Arial"/>
          <w:sz w:val="17"/>
          <w:szCs w:val="20"/>
          <w:lang w:val="en-US" w:eastAsia="ru-RU"/>
        </w:rPr>
      </w:pPr>
      <w:r w:rsidRPr="00B76BB3">
        <w:rPr>
          <w:rFonts w:ascii="Times New Roman" w:eastAsia="Times New Roman" w:hAnsi="Times New Roman" w:cs="Arial"/>
          <w:sz w:val="17"/>
          <w:szCs w:val="20"/>
          <w:lang w:val="en-US" w:eastAsia="ru-RU"/>
        </w:rPr>
        <w:t>Int</w:t>
      </w:r>
    </w:p>
    <w:p w:rsidR="00B76BB3" w:rsidRPr="00B76BB3" w:rsidRDefault="00B76BB3" w:rsidP="00B76BB3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B76BB3">
        <w:rPr>
          <w:rFonts w:ascii="Times New Roman" w:eastAsia="Times New Roman" w:hAnsi="Times New Roman" w:cs="Arial"/>
          <w:noProof/>
          <w:sz w:val="17"/>
          <w:szCs w:val="20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-5715</wp:posOffset>
            </wp:positionV>
            <wp:extent cx="333375" cy="123825"/>
            <wp:effectExtent l="0" t="0" r="9525" b="9525"/>
            <wp:wrapNone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6BB3">
        <w:rPr>
          <w:rFonts w:ascii="Times New Roman" w:eastAsia="Times New Roman" w:hAnsi="Times New Roman" w:cs="Arial"/>
          <w:noProof/>
          <w:sz w:val="17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-82550</wp:posOffset>
                </wp:positionV>
                <wp:extent cx="0" cy="28575"/>
                <wp:effectExtent l="9525" t="9525" r="9525" b="9525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06F2C" id="Прямая соединительная линия 69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5pt,-6.5pt" to="227.25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" strokecolor="red"/>
            </w:pict>
          </mc:Fallback>
        </mc:AlternateContent>
      </w:r>
      <w:r w:rsidRPr="00B76BB3">
        <w:rPr>
          <w:rFonts w:ascii="Times New Roman" w:eastAsia="Times New Roman" w:hAnsi="Times New Roman" w:cs="Arial"/>
          <w:noProof/>
          <w:sz w:val="17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-25400</wp:posOffset>
                </wp:positionV>
                <wp:extent cx="0" cy="28575"/>
                <wp:effectExtent l="9525" t="9525" r="9525" b="9525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2DCE0" id="Прямая соединительная линия 68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5pt,-2pt" to="227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" strokecolor="red"/>
            </w:pict>
          </mc:Fallback>
        </mc:AlternateContent>
      </w:r>
      <w:r w:rsidRPr="00B76BB3">
        <w:rPr>
          <w:rFonts w:ascii="Times New Roman" w:eastAsia="Times New Roman" w:hAnsi="Times New Roman" w:cs="Arial"/>
          <w:noProof/>
          <w:sz w:val="17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31750</wp:posOffset>
                </wp:positionV>
                <wp:extent cx="0" cy="28575"/>
                <wp:effectExtent l="9525" t="9525" r="9525" b="9525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EB622" id="Прямая соединительная линия 67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5pt,2.5pt" to="227.2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" strokecolor="red"/>
            </w:pict>
          </mc:Fallback>
        </mc:AlternateContent>
      </w:r>
      <w:r w:rsidRPr="00B76BB3">
        <w:rPr>
          <w:rFonts w:ascii="Times New Roman" w:eastAsia="Times New Roman" w:hAnsi="Times New Roman" w:cs="Arial"/>
          <w:noProof/>
          <w:sz w:val="17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88900</wp:posOffset>
                </wp:positionV>
                <wp:extent cx="0" cy="19050"/>
                <wp:effectExtent l="9525" t="9525" r="9525" b="9525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17D11" id="Прямая соединительная линия 66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5pt,7pt" to="227.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" strokecolor="red"/>
            </w:pict>
          </mc:Fallback>
        </mc:AlternateContent>
      </w:r>
      <w:r w:rsidRPr="00B76BB3">
        <w:rPr>
          <w:rFonts w:ascii="Times New Roman" w:eastAsia="Times New Roman" w:hAnsi="Times New Roman" w:cs="Arial"/>
          <w:noProof/>
          <w:sz w:val="17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136525</wp:posOffset>
                </wp:positionV>
                <wp:extent cx="0" cy="28575"/>
                <wp:effectExtent l="9525" t="9525" r="9525" b="9525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06065" id="Прямая соединительная линия 65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5pt,10.75pt" to="227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" strokecolor="red"/>
            </w:pict>
          </mc:Fallback>
        </mc:AlternateContent>
      </w:r>
    </w:p>
    <w:p w:rsidR="00B76BB3" w:rsidRPr="00B76BB3" w:rsidRDefault="00B76BB3" w:rsidP="00B76BB3">
      <w:pPr>
        <w:spacing w:after="0" w:line="11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B76BB3" w:rsidRPr="00B76BB3" w:rsidRDefault="00B76BB3" w:rsidP="00B76BB3">
      <w:pPr>
        <w:tabs>
          <w:tab w:val="left" w:pos="2445"/>
        </w:tabs>
        <w:spacing w:after="0" w:line="0" w:lineRule="atLeast"/>
        <w:ind w:left="1445"/>
        <w:rPr>
          <w:rFonts w:ascii="Arial" w:eastAsia="Arial" w:hAnsi="Arial" w:cs="Arial"/>
          <w:sz w:val="15"/>
          <w:szCs w:val="20"/>
          <w:lang w:val="en-US" w:eastAsia="ru-RU"/>
        </w:rPr>
      </w:pPr>
      <w:r w:rsidRPr="00B76BB3">
        <w:rPr>
          <w:rFonts w:ascii="Arial" w:eastAsia="Arial" w:hAnsi="Arial" w:cs="Arial"/>
          <w:sz w:val="30"/>
          <w:szCs w:val="20"/>
          <w:vertAlign w:val="superscript"/>
          <w:lang w:val="en-US" w:eastAsia="ru-RU"/>
        </w:rPr>
        <w:t>Modem</w:t>
      </w:r>
      <w:r w:rsidRPr="00B76BB3">
        <w:rPr>
          <w:rFonts w:ascii="Times New Roman" w:eastAsia="Times New Roman" w:hAnsi="Times New Roman" w:cs="Arial"/>
          <w:sz w:val="20"/>
          <w:szCs w:val="20"/>
          <w:lang w:val="en-US" w:eastAsia="ru-RU"/>
        </w:rPr>
        <w:tab/>
      </w:r>
      <w:r w:rsidRPr="00B76BB3">
        <w:rPr>
          <w:rFonts w:ascii="Arial" w:eastAsia="Arial" w:hAnsi="Arial" w:cs="Arial"/>
          <w:sz w:val="15"/>
          <w:szCs w:val="20"/>
          <w:lang w:val="en-US" w:eastAsia="ru-RU"/>
        </w:rPr>
        <w:t>Router</w:t>
      </w:r>
    </w:p>
    <w:p w:rsidR="00B76BB3" w:rsidRPr="00B76BB3" w:rsidRDefault="00B76BB3" w:rsidP="00B76BB3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B76BB3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-44450</wp:posOffset>
                </wp:positionV>
                <wp:extent cx="0" cy="28575"/>
                <wp:effectExtent l="9525" t="10160" r="9525" b="889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7C34A" id="Прямая соединительная линия 64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5pt,-3.5pt" to="227.2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" strokecolor="red"/>
            </w:pict>
          </mc:Fallback>
        </mc:AlternateContent>
      </w:r>
      <w:r w:rsidRPr="00B76BB3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12065</wp:posOffset>
                </wp:positionV>
                <wp:extent cx="0" cy="28575"/>
                <wp:effectExtent l="9525" t="9525" r="9525" b="9525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A6332" id="Прямая соединительная линия 63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5pt,.95pt" to="227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" strokecolor="red"/>
            </w:pict>
          </mc:Fallback>
        </mc:AlternateContent>
      </w:r>
      <w:r w:rsidRPr="00B76BB3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31115</wp:posOffset>
                </wp:positionV>
                <wp:extent cx="28575" cy="0"/>
                <wp:effectExtent l="9525" t="9525" r="9525" b="9525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3034C" id="Прямая соединительная линия 62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2.45pt" to="217.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" strokecolor="red"/>
            </w:pict>
          </mc:Fallback>
        </mc:AlternateContent>
      </w:r>
      <w:r w:rsidRPr="00B76BB3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31115</wp:posOffset>
                </wp:positionV>
                <wp:extent cx="0" cy="28575"/>
                <wp:effectExtent l="9525" t="9525" r="9525" b="9525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5707D" id="Прямая соединительная линия 61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pt,2.45pt" to="219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" strokecolor="red"/>
            </w:pict>
          </mc:Fallback>
        </mc:AlternateContent>
      </w:r>
    </w:p>
    <w:p w:rsidR="00B76BB3" w:rsidRPr="00B76BB3" w:rsidRDefault="00B76BB3" w:rsidP="00B76BB3">
      <w:pPr>
        <w:spacing w:after="0" w:line="32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B76BB3" w:rsidRPr="00B76BB3" w:rsidRDefault="00B76BB3" w:rsidP="00B76BB3">
      <w:pPr>
        <w:spacing w:after="0" w:line="0" w:lineRule="atLeast"/>
        <w:ind w:left="1465"/>
        <w:rPr>
          <w:rFonts w:ascii="Arial" w:eastAsia="Arial" w:hAnsi="Arial" w:cs="Arial"/>
          <w:sz w:val="15"/>
          <w:szCs w:val="20"/>
          <w:lang w:val="en-US" w:eastAsia="ru-RU"/>
        </w:rPr>
      </w:pPr>
      <w:r w:rsidRPr="00B76BB3">
        <w:rPr>
          <w:rFonts w:ascii="Arial" w:eastAsia="Arial" w:hAnsi="Arial" w:cs="Arial"/>
          <w:sz w:val="15"/>
          <w:szCs w:val="20"/>
          <w:lang w:val="en-US" w:eastAsia="ru-RU"/>
        </w:rPr>
        <w:t>Bank &amp;</w:t>
      </w:r>
    </w:p>
    <w:p w:rsidR="00B76BB3" w:rsidRPr="00B76BB3" w:rsidRDefault="00B76BB3" w:rsidP="00B76BB3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B76BB3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-73025</wp:posOffset>
                </wp:positionV>
                <wp:extent cx="0" cy="28575"/>
                <wp:effectExtent l="9525" t="9525" r="9525" b="9525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86110" id="Прямая соединительная линия 60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5pt,-5.75pt" to="227.2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" strokecolor="red"/>
            </w:pict>
          </mc:Fallback>
        </mc:AlternateContent>
      </w:r>
      <w:r w:rsidRPr="00B76BB3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-15875</wp:posOffset>
                </wp:positionV>
                <wp:extent cx="0" cy="28575"/>
                <wp:effectExtent l="9525" t="9525" r="9525" b="9525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EE069" id="Прямая соединительная линия 59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5pt,-1.25pt" to="227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" strokecolor="red"/>
            </w:pict>
          </mc:Fallback>
        </mc:AlternateContent>
      </w:r>
      <w:r w:rsidRPr="00B76BB3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-53975</wp:posOffset>
                </wp:positionV>
                <wp:extent cx="0" cy="28575"/>
                <wp:effectExtent l="9525" t="9525" r="9525" b="9525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D8174" id="Прямая соединительная линия 58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pt,-4.25pt" to="219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" strokecolor="red"/>
            </w:pict>
          </mc:Fallback>
        </mc:AlternateContent>
      </w:r>
    </w:p>
    <w:p w:rsidR="00B76BB3" w:rsidRPr="00B76BB3" w:rsidRDefault="00B76BB3" w:rsidP="00B76BB3">
      <w:pPr>
        <w:spacing w:after="0" w:line="0" w:lineRule="atLeast"/>
        <w:ind w:left="1545"/>
        <w:rPr>
          <w:rFonts w:ascii="Arial" w:eastAsia="Arial" w:hAnsi="Arial" w:cs="Arial"/>
          <w:sz w:val="15"/>
          <w:szCs w:val="20"/>
          <w:lang w:eastAsia="ru-RU"/>
        </w:rPr>
      </w:pPr>
      <w:r w:rsidRPr="00B76BB3">
        <w:rPr>
          <w:rFonts w:ascii="Arial" w:eastAsia="Arial" w:hAnsi="Arial" w:cs="Arial"/>
          <w:sz w:val="15"/>
          <w:szCs w:val="20"/>
          <w:lang w:eastAsia="ru-RU"/>
        </w:rPr>
        <w:t>RAS</w:t>
      </w:r>
    </w:p>
    <w:p w:rsidR="00B76BB3" w:rsidRPr="00B76BB3" w:rsidRDefault="00B76BB3" w:rsidP="00B76BB3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B76BB3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-67945</wp:posOffset>
                </wp:positionV>
                <wp:extent cx="0" cy="28575"/>
                <wp:effectExtent l="9525" t="13335" r="9525" b="5715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444B4" id="Прямая соединительная линия 57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5pt,-5.35pt" to="227.25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" strokecolor="red"/>
            </w:pict>
          </mc:Fallback>
        </mc:AlternateContent>
      </w:r>
      <w:r w:rsidRPr="00B76BB3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-10795</wp:posOffset>
                </wp:positionV>
                <wp:extent cx="0" cy="27940"/>
                <wp:effectExtent l="9525" t="13335" r="9525" b="635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BF1AF" id="Прямая соединительная линия 56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5pt,-.85pt" to="227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" strokecolor="red"/>
            </w:pict>
          </mc:Fallback>
        </mc:AlternateContent>
      </w:r>
      <w:r w:rsidRPr="00B76BB3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45720</wp:posOffset>
                </wp:positionV>
                <wp:extent cx="0" cy="28575"/>
                <wp:effectExtent l="9525" t="12700" r="9525" b="635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77723" id="Прямая соединительная линия 55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5pt,3.6pt" to="227.2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" strokecolor="red"/>
            </w:pict>
          </mc:Fallback>
        </mc:AlternateContent>
      </w:r>
      <w:r w:rsidRPr="00B76BB3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102870</wp:posOffset>
                </wp:positionV>
                <wp:extent cx="0" cy="28575"/>
                <wp:effectExtent l="9525" t="12700" r="9525" b="635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0B89A" id="Прямая соединительная линия 54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5pt,8.1pt" to="227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" strokecolor="red"/>
            </w:pict>
          </mc:Fallback>
        </mc:AlternateContent>
      </w:r>
      <w:r w:rsidRPr="00B76BB3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-106045</wp:posOffset>
                </wp:positionV>
                <wp:extent cx="0" cy="28575"/>
                <wp:effectExtent l="9525" t="13335" r="9525" b="5715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4674C" id="Прямая соединительная линия 53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pt,-8.35pt" to="219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" strokecolor="red"/>
            </w:pict>
          </mc:Fallback>
        </mc:AlternateContent>
      </w:r>
      <w:r w:rsidRPr="00B76BB3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-48895</wp:posOffset>
                </wp:positionV>
                <wp:extent cx="0" cy="28575"/>
                <wp:effectExtent l="9525" t="13335" r="9525" b="5715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29658" id="Прямая соединительная линия 52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pt,-3.85pt" to="219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" strokecolor="red"/>
            </w:pict>
          </mc:Fallback>
        </mc:AlternateContent>
      </w:r>
      <w:r w:rsidRPr="00B76BB3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7620</wp:posOffset>
                </wp:positionV>
                <wp:extent cx="0" cy="28575"/>
                <wp:effectExtent l="9525" t="12700" r="9525" b="635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55477" id="Прямая соединительная линия 51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pt,.6pt" to="219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" strokecolor="red"/>
            </w:pict>
          </mc:Fallback>
        </mc:AlternateContent>
      </w:r>
      <w:r w:rsidRPr="00B76BB3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64770</wp:posOffset>
                </wp:positionV>
                <wp:extent cx="0" cy="28575"/>
                <wp:effectExtent l="9525" t="12700" r="9525" b="635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13248" id="Прямая соединительная линия 50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pt,5.1pt" to="21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" strokecolor="red"/>
            </w:pict>
          </mc:Fallback>
        </mc:AlternateContent>
      </w:r>
      <w:r w:rsidRPr="00B76BB3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121920</wp:posOffset>
                </wp:positionV>
                <wp:extent cx="0" cy="28575"/>
                <wp:effectExtent l="9525" t="12700" r="9525" b="63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6AF78" id="Прямая соединительная линия 49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pt,9.6pt" to="21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" strokecolor="red"/>
            </w:pict>
          </mc:Fallback>
        </mc:AlternateContent>
      </w:r>
    </w:p>
    <w:p w:rsidR="00B76BB3" w:rsidRPr="00B76BB3" w:rsidRDefault="00B76BB3" w:rsidP="00B76BB3">
      <w:pPr>
        <w:spacing w:after="0" w:line="18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76BB3" w:rsidRPr="00B76BB3" w:rsidRDefault="00B76BB3" w:rsidP="00B76BB3">
      <w:pPr>
        <w:spacing w:after="0" w:line="0" w:lineRule="atLeast"/>
        <w:ind w:left="2305"/>
        <w:rPr>
          <w:rFonts w:ascii="Arial" w:eastAsia="Arial" w:hAnsi="Arial" w:cs="Arial"/>
          <w:sz w:val="15"/>
          <w:szCs w:val="20"/>
          <w:lang w:eastAsia="ru-RU"/>
        </w:rPr>
      </w:pPr>
      <w:r w:rsidRPr="00B76BB3">
        <w:rPr>
          <w:rFonts w:ascii="Arial" w:eastAsia="Arial" w:hAnsi="Arial" w:cs="Arial"/>
          <w:sz w:val="15"/>
          <w:szCs w:val="20"/>
          <w:lang w:eastAsia="ru-RU"/>
        </w:rPr>
        <w:t>Service Provider</w:t>
      </w:r>
    </w:p>
    <w:p w:rsidR="00B76BB3" w:rsidRPr="00B76BB3" w:rsidRDefault="00B76BB3" w:rsidP="00B76BB3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B76BB3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-81280</wp:posOffset>
                </wp:positionV>
                <wp:extent cx="0" cy="28575"/>
                <wp:effectExtent l="9525" t="12700" r="9525" b="635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74EB3" id="Прямая соединительная линия 48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5pt,-6.4pt" to="227.25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" strokecolor="red"/>
            </w:pict>
          </mc:Fallback>
        </mc:AlternateContent>
      </w:r>
      <w:r w:rsidRPr="00B76BB3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-33655</wp:posOffset>
                </wp:positionV>
                <wp:extent cx="0" cy="28575"/>
                <wp:effectExtent l="9525" t="12700" r="9525" b="635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79E13" id="Прямая соединительная линия 47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5pt,-2.65pt" to="227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" strokecolor="red"/>
            </w:pict>
          </mc:Fallback>
        </mc:AlternateContent>
      </w:r>
      <w:r w:rsidRPr="00B76BB3">
        <w:rPr>
          <w:rFonts w:ascii="Arial" w:eastAsia="Arial" w:hAnsi="Arial" w:cs="Arial"/>
          <w:noProof/>
          <w:sz w:val="15"/>
          <w:szCs w:val="20"/>
          <w:lang w:eastAsia="ru-RU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776605</wp:posOffset>
            </wp:positionH>
            <wp:positionV relativeFrom="paragraph">
              <wp:posOffset>-61595</wp:posOffset>
            </wp:positionV>
            <wp:extent cx="2114550" cy="1605280"/>
            <wp:effectExtent l="0" t="0" r="0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60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BB3" w:rsidRPr="00B76BB3" w:rsidRDefault="00B76BB3" w:rsidP="00B76BB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76BB3" w:rsidRPr="00B76BB3" w:rsidRDefault="00B76BB3" w:rsidP="00B76BB3">
      <w:pPr>
        <w:spacing w:after="0" w:line="26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76BB3" w:rsidRPr="00B76BB3" w:rsidRDefault="00B76BB3" w:rsidP="00B76BB3">
      <w:pPr>
        <w:spacing w:after="0" w:line="0" w:lineRule="atLeast"/>
        <w:ind w:left="3345"/>
        <w:rPr>
          <w:rFonts w:ascii="Arial" w:eastAsia="Arial" w:hAnsi="Arial" w:cs="Arial"/>
          <w:sz w:val="15"/>
          <w:szCs w:val="20"/>
          <w:lang w:eastAsia="ru-RU"/>
        </w:rPr>
      </w:pPr>
      <w:r w:rsidRPr="00B76BB3">
        <w:rPr>
          <w:rFonts w:ascii="Arial" w:eastAsia="Arial" w:hAnsi="Arial" w:cs="Arial"/>
          <w:sz w:val="15"/>
          <w:szCs w:val="20"/>
          <w:lang w:eastAsia="ru-RU"/>
        </w:rPr>
        <w:t>WAP GW</w:t>
      </w:r>
    </w:p>
    <w:p w:rsidR="00B76BB3" w:rsidRPr="00B76BB3" w:rsidRDefault="00B76BB3" w:rsidP="00B76BB3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B76BB3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-52705</wp:posOffset>
                </wp:positionV>
                <wp:extent cx="0" cy="28575"/>
                <wp:effectExtent l="9525" t="13335" r="9525" b="571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C454B" id="Прямая соединительная линия 45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5pt,-4.15pt" to="227.2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" strokecolor="red"/>
            </w:pict>
          </mc:Fallback>
        </mc:AlternateContent>
      </w:r>
      <w:r w:rsidRPr="00B76BB3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3810</wp:posOffset>
                </wp:positionV>
                <wp:extent cx="0" cy="28575"/>
                <wp:effectExtent l="9525" t="12700" r="9525" b="635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FF633" id="Прямая соединительная линия 44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5pt,.3pt" to="22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" strokecolor="red"/>
            </w:pict>
          </mc:Fallback>
        </mc:AlternateContent>
      </w:r>
      <w:r w:rsidRPr="00B76BB3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60960</wp:posOffset>
                </wp:positionV>
                <wp:extent cx="0" cy="28575"/>
                <wp:effectExtent l="9525" t="12700" r="9525" b="635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96E47" id="Прямая соединительная линия 43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5pt,4.8pt" to="227.2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" strokecolor="red"/>
            </w:pict>
          </mc:Fallback>
        </mc:AlternateContent>
      </w:r>
      <w:r w:rsidRPr="00B76BB3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108585</wp:posOffset>
                </wp:positionV>
                <wp:extent cx="0" cy="28575"/>
                <wp:effectExtent l="9525" t="12700" r="9525" b="63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216D2" id="Прямая соединительная линия 42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5pt,8.55pt" to="22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" strokecolor="red"/>
            </w:pict>
          </mc:Fallback>
        </mc:AlternateContent>
      </w:r>
      <w:r w:rsidRPr="00B76BB3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165735</wp:posOffset>
                </wp:positionV>
                <wp:extent cx="0" cy="28575"/>
                <wp:effectExtent l="9525" t="12700" r="9525" b="63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2C0DF" id="Прямая соединительная линия 41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5pt,13.05pt" to="227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" strokecolor="red"/>
            </w:pict>
          </mc:Fallback>
        </mc:AlternateContent>
      </w:r>
      <w:r w:rsidRPr="00B76BB3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222885</wp:posOffset>
                </wp:positionV>
                <wp:extent cx="0" cy="28575"/>
                <wp:effectExtent l="9525" t="12700" r="9525" b="63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24EF3" id="Прямая соединительная линия 40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5pt,17.55pt" to="227.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" strokecolor="red"/>
            </w:pict>
          </mc:Fallback>
        </mc:AlternateContent>
      </w:r>
      <w:r w:rsidRPr="00B76BB3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280035</wp:posOffset>
                </wp:positionV>
                <wp:extent cx="0" cy="28575"/>
                <wp:effectExtent l="9525" t="12700" r="9525" b="63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7AB6E" id="Прямая соединительная линия 39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5pt,22.05pt" to="227.2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" strokecolor="red"/>
            </w:pict>
          </mc:Fallback>
        </mc:AlternateContent>
      </w:r>
      <w:r w:rsidRPr="00B76BB3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337185</wp:posOffset>
                </wp:positionV>
                <wp:extent cx="0" cy="28575"/>
                <wp:effectExtent l="9525" t="12700" r="9525" b="63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BAF9B" id="Прямая соединительная линия 38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5pt,26.55pt" to="227.2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" strokecolor="red"/>
            </w:pict>
          </mc:Fallback>
        </mc:AlternateContent>
      </w:r>
      <w:r w:rsidRPr="00B76BB3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394335</wp:posOffset>
                </wp:positionV>
                <wp:extent cx="0" cy="28575"/>
                <wp:effectExtent l="9525" t="12700" r="9525" b="63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2FD55" id="Прямая соединительная линия 37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5pt,31.05pt" to="227.2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" strokecolor="red"/>
            </w:pict>
          </mc:Fallback>
        </mc:AlternateContent>
      </w:r>
      <w:r w:rsidRPr="00B76BB3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451485</wp:posOffset>
                </wp:positionV>
                <wp:extent cx="0" cy="28575"/>
                <wp:effectExtent l="9525" t="12700" r="9525" b="63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FA0E4" id="Прямая соединительная линия 36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5pt,35.55pt" to="227.2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" strokecolor="red"/>
            </w:pict>
          </mc:Fallback>
        </mc:AlternateContent>
      </w:r>
      <w:r w:rsidRPr="00B76BB3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508635</wp:posOffset>
                </wp:positionV>
                <wp:extent cx="0" cy="28575"/>
                <wp:effectExtent l="9525" t="12700" r="9525" b="63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2673D" id="Прямая соединительная линия 35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5pt,40.05pt" to="227.2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" strokecolor="red"/>
            </w:pict>
          </mc:Fallback>
        </mc:AlternateContent>
      </w:r>
      <w:r w:rsidRPr="00B76BB3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565785</wp:posOffset>
                </wp:positionV>
                <wp:extent cx="0" cy="28575"/>
                <wp:effectExtent l="9525" t="12700" r="9525" b="63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366F9" id="Прямая соединительная линия 34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5pt,44.55pt" to="227.2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" strokecolor="red"/>
            </w:pict>
          </mc:Fallback>
        </mc:AlternateContent>
      </w:r>
      <w:r w:rsidRPr="00B76BB3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622935</wp:posOffset>
                </wp:positionV>
                <wp:extent cx="0" cy="28575"/>
                <wp:effectExtent l="9525" t="12700" r="9525" b="63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3ECBF" id="Прямая соединительная линия 33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5pt,49.05pt" to="227.2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" strokecolor="red"/>
            </w:pict>
          </mc:Fallback>
        </mc:AlternateContent>
      </w:r>
      <w:r w:rsidRPr="00B76BB3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-90805</wp:posOffset>
                </wp:positionV>
                <wp:extent cx="0" cy="28575"/>
                <wp:effectExtent l="9525" t="13335" r="9525" b="571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E24CF" id="Прямая соединительная линия 32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pt,-7.15pt" to="219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" strokecolor="red"/>
            </w:pict>
          </mc:Fallback>
        </mc:AlternateContent>
      </w:r>
      <w:r w:rsidRPr="00B76BB3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-33655</wp:posOffset>
                </wp:positionV>
                <wp:extent cx="0" cy="28575"/>
                <wp:effectExtent l="9525" t="13335" r="9525" b="571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D1D50" id="Прямая соединительная линия 31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pt,-2.65pt" to="219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" strokecolor="red"/>
            </w:pict>
          </mc:Fallback>
        </mc:AlternateContent>
      </w:r>
      <w:r w:rsidRPr="00B76BB3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22860</wp:posOffset>
                </wp:positionV>
                <wp:extent cx="0" cy="28575"/>
                <wp:effectExtent l="9525" t="12700" r="9525" b="63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352EF" id="Прямая соединительная линия 30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pt,1.8pt" to="21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" strokecolor="red"/>
            </w:pict>
          </mc:Fallback>
        </mc:AlternateContent>
      </w:r>
      <w:r w:rsidRPr="00B76BB3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80010</wp:posOffset>
                </wp:positionV>
                <wp:extent cx="0" cy="28575"/>
                <wp:effectExtent l="9525" t="12700" r="9525" b="63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558FC" id="Прямая соединительная линия 29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pt,6.3pt" to="21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" strokecolor="red"/>
            </w:pict>
          </mc:Fallback>
        </mc:AlternateContent>
      </w:r>
      <w:r w:rsidRPr="00B76BB3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137160</wp:posOffset>
                </wp:positionV>
                <wp:extent cx="0" cy="28575"/>
                <wp:effectExtent l="9525" t="12700" r="9525" b="63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47ADF" id="Прямая соединительная линия 28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pt,10.8pt" to="21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" strokecolor="red"/>
            </w:pict>
          </mc:Fallback>
        </mc:AlternateContent>
      </w:r>
      <w:r w:rsidRPr="00B76BB3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194310</wp:posOffset>
                </wp:positionV>
                <wp:extent cx="0" cy="28575"/>
                <wp:effectExtent l="9525" t="12700" r="9525" b="63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1FAFC" id="Прямая соединительная линия 27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pt,15.3pt" to="21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" strokecolor="red"/>
            </w:pict>
          </mc:Fallback>
        </mc:AlternateContent>
      </w:r>
      <w:r w:rsidRPr="00B76BB3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241935</wp:posOffset>
                </wp:positionV>
                <wp:extent cx="0" cy="28575"/>
                <wp:effectExtent l="9525" t="12700" r="9525" b="63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31082" id="Прямая соединительная линия 26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pt,19.05pt" to="21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" strokecolor="red"/>
            </w:pict>
          </mc:Fallback>
        </mc:AlternateContent>
      </w:r>
      <w:r w:rsidRPr="00B76BB3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280035</wp:posOffset>
                </wp:positionV>
                <wp:extent cx="28575" cy="0"/>
                <wp:effectExtent l="9525" t="12700" r="9525" b="63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2F846" id="Прямая соединительная линия 25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5pt,22.05pt" to="216.7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" strokecolor="red"/>
            </w:pict>
          </mc:Fallback>
        </mc:AlternateContent>
      </w:r>
    </w:p>
    <w:p w:rsidR="00B76BB3" w:rsidRPr="00B76BB3" w:rsidRDefault="00B76BB3" w:rsidP="00B76BB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76BB3" w:rsidRPr="00B76BB3" w:rsidRDefault="00B76BB3" w:rsidP="00B76BB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76BB3" w:rsidRPr="00B76BB3" w:rsidRDefault="00B76BB3" w:rsidP="00B76BB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76BB3" w:rsidRPr="00B76BB3" w:rsidRDefault="00B76BB3" w:rsidP="00B76BB3">
      <w:pPr>
        <w:spacing w:after="0" w:line="36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4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980"/>
      </w:tblGrid>
      <w:tr w:rsidR="00B76BB3" w:rsidRPr="00B76BB3" w:rsidTr="00260814">
        <w:trPr>
          <w:trHeight w:val="189"/>
        </w:trPr>
        <w:tc>
          <w:tcPr>
            <w:tcW w:w="620" w:type="dxa"/>
            <w:shd w:val="clear" w:color="auto" w:fill="auto"/>
            <w:vAlign w:val="bottom"/>
          </w:tcPr>
          <w:p w:rsidR="00B76BB3" w:rsidRPr="00B76BB3" w:rsidRDefault="00B76BB3" w:rsidP="00B76BB3">
            <w:pPr>
              <w:spacing w:after="0" w:line="0" w:lineRule="atLeast"/>
              <w:rPr>
                <w:rFonts w:ascii="Arial" w:eastAsia="Arial" w:hAnsi="Arial" w:cs="Arial"/>
                <w:sz w:val="15"/>
                <w:szCs w:val="20"/>
                <w:lang w:eastAsia="ru-RU"/>
              </w:rPr>
            </w:pPr>
            <w:r w:rsidRPr="00B76BB3">
              <w:rPr>
                <w:rFonts w:ascii="Arial" w:eastAsia="Arial" w:hAnsi="Arial" w:cs="Arial"/>
                <w:sz w:val="15"/>
                <w:szCs w:val="20"/>
                <w:lang w:eastAsia="ru-RU"/>
              </w:rPr>
              <w:t>Server</w:t>
            </w:r>
          </w:p>
        </w:tc>
        <w:tc>
          <w:tcPr>
            <w:tcW w:w="980" w:type="dxa"/>
            <w:vMerge w:val="restart"/>
            <w:shd w:val="clear" w:color="auto" w:fill="auto"/>
            <w:vAlign w:val="bottom"/>
          </w:tcPr>
          <w:p w:rsidR="00B76BB3" w:rsidRPr="00B76BB3" w:rsidRDefault="00B76BB3" w:rsidP="00B76BB3">
            <w:pPr>
              <w:spacing w:after="0" w:line="0" w:lineRule="atLeast"/>
              <w:ind w:left="180"/>
              <w:rPr>
                <w:rFonts w:ascii="Arial" w:eastAsia="Arial" w:hAnsi="Arial" w:cs="Arial"/>
                <w:w w:val="98"/>
                <w:sz w:val="15"/>
                <w:szCs w:val="20"/>
                <w:lang w:eastAsia="ru-RU"/>
              </w:rPr>
            </w:pPr>
            <w:r w:rsidRPr="00B76BB3">
              <w:rPr>
                <w:rFonts w:ascii="Arial" w:eastAsia="Arial" w:hAnsi="Arial" w:cs="Arial"/>
                <w:w w:val="98"/>
                <w:sz w:val="15"/>
                <w:szCs w:val="20"/>
                <w:lang w:eastAsia="ru-RU"/>
              </w:rPr>
              <w:t>Web Server</w:t>
            </w:r>
          </w:p>
        </w:tc>
      </w:tr>
      <w:tr w:rsidR="00B76BB3" w:rsidRPr="00B76BB3" w:rsidTr="00260814">
        <w:trPr>
          <w:trHeight w:val="90"/>
        </w:trPr>
        <w:tc>
          <w:tcPr>
            <w:tcW w:w="620" w:type="dxa"/>
            <w:shd w:val="clear" w:color="auto" w:fill="auto"/>
            <w:vAlign w:val="bottom"/>
          </w:tcPr>
          <w:p w:rsidR="00B76BB3" w:rsidRPr="00B76BB3" w:rsidRDefault="00B76BB3" w:rsidP="00B76BB3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  <w:vAlign w:val="bottom"/>
          </w:tcPr>
          <w:p w:rsidR="00B76BB3" w:rsidRPr="00B76BB3" w:rsidRDefault="00B76BB3" w:rsidP="00B76BB3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</w:tr>
    </w:tbl>
    <w:p w:rsidR="00B76BB3" w:rsidRPr="00B76BB3" w:rsidRDefault="00B76BB3" w:rsidP="00B76BB3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B76BB3">
        <w:rPr>
          <w:rFonts w:ascii="Times New Roman" w:eastAsia="Times New Roman" w:hAnsi="Times New Roman" w:cs="Arial"/>
          <w:noProof/>
          <w:sz w:val="7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-130175</wp:posOffset>
                </wp:positionV>
                <wp:extent cx="0" cy="33655"/>
                <wp:effectExtent l="9525" t="13335" r="9525" b="1016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4A55F" id="Прямая соединительная линия 24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5pt,-10.25pt" to="227.25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" strokecolor="red"/>
            </w:pict>
          </mc:Fallback>
        </mc:AlternateContent>
      </w:r>
      <w:r w:rsidRPr="00B76BB3">
        <w:rPr>
          <w:rFonts w:ascii="Times New Roman" w:eastAsia="Times New Roman" w:hAnsi="Times New Roman" w:cs="Arial"/>
          <w:noProof/>
          <w:sz w:val="7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-101600</wp:posOffset>
                </wp:positionV>
                <wp:extent cx="13970" cy="0"/>
                <wp:effectExtent l="9525" t="13335" r="5080" b="571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E79DB" id="Прямая соединительная линия 23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5pt,-8pt" to="227.6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" strokecolor="red"/>
            </w:pict>
          </mc:Fallback>
        </mc:AlternateContent>
      </w:r>
      <w:r w:rsidRPr="00B76BB3">
        <w:rPr>
          <w:rFonts w:ascii="Times New Roman" w:eastAsia="Times New Roman" w:hAnsi="Times New Roman" w:cs="Arial"/>
          <w:noProof/>
          <w:sz w:val="7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-101600</wp:posOffset>
                </wp:positionV>
                <wp:extent cx="28575" cy="0"/>
                <wp:effectExtent l="9525" t="13335" r="9525" b="571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AA7E0" id="Прямая соединительная линия 22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-8pt" to="224.2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" strokecolor="red"/>
            </w:pict>
          </mc:Fallback>
        </mc:AlternateContent>
      </w:r>
      <w:r w:rsidRPr="00B76BB3">
        <w:rPr>
          <w:rFonts w:ascii="Times New Roman" w:eastAsia="Times New Roman" w:hAnsi="Times New Roman" w:cs="Arial"/>
          <w:noProof/>
          <w:sz w:val="7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-101600</wp:posOffset>
                </wp:positionV>
                <wp:extent cx="19050" cy="0"/>
                <wp:effectExtent l="9525" t="13335" r="9525" b="571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E4A9C" id="Прямая соединительная линия 21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25pt,-8pt" to="219.7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" strokecolor="red"/>
            </w:pict>
          </mc:Fallback>
        </mc:AlternateContent>
      </w:r>
      <w:r w:rsidRPr="00B76BB3">
        <w:rPr>
          <w:rFonts w:ascii="Times New Roman" w:eastAsia="Times New Roman" w:hAnsi="Times New Roman" w:cs="Arial"/>
          <w:noProof/>
          <w:sz w:val="7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-101600</wp:posOffset>
                </wp:positionV>
                <wp:extent cx="28575" cy="0"/>
                <wp:effectExtent l="9525" t="13335" r="9525" b="57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67FDF" id="Прямая соединительная линия 20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-8pt" to="3in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" strokecolor="red"/>
            </w:pict>
          </mc:Fallback>
        </mc:AlternateContent>
      </w:r>
    </w:p>
    <w:p w:rsidR="00B76BB3" w:rsidRPr="00B76BB3" w:rsidRDefault="00B76BB3" w:rsidP="00B76BB3">
      <w:pPr>
        <w:spacing w:after="0" w:line="21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76BB3" w:rsidRPr="00B76BB3" w:rsidRDefault="00B76BB3" w:rsidP="00B76BB3">
      <w:pPr>
        <w:spacing w:after="0" w:line="0" w:lineRule="atLeast"/>
        <w:ind w:right="-664"/>
        <w:jc w:val="center"/>
        <w:rPr>
          <w:rFonts w:ascii="Arial" w:eastAsia="Arial" w:hAnsi="Arial" w:cs="Arial"/>
          <w:sz w:val="15"/>
          <w:szCs w:val="20"/>
          <w:lang w:eastAsia="ru-RU"/>
        </w:rPr>
      </w:pPr>
      <w:r w:rsidRPr="00B76BB3">
        <w:rPr>
          <w:rFonts w:ascii="Arial" w:eastAsia="Arial" w:hAnsi="Arial" w:cs="Arial"/>
          <w:sz w:val="15"/>
          <w:szCs w:val="20"/>
          <w:lang w:eastAsia="ru-RU"/>
        </w:rPr>
        <w:t>Enterprise</w:t>
      </w:r>
    </w:p>
    <w:p w:rsidR="00B76BB3" w:rsidRPr="00B76BB3" w:rsidRDefault="00B76BB3" w:rsidP="00B76BB3">
      <w:pPr>
        <w:spacing w:after="0" w:line="12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76BB3" w:rsidRPr="00B76BB3" w:rsidRDefault="00B76BB3" w:rsidP="00B76BB3">
      <w:pPr>
        <w:spacing w:after="0" w:line="234" w:lineRule="auto"/>
        <w:ind w:left="1765" w:right="380" w:hanging="1154"/>
        <w:rPr>
          <w:rFonts w:ascii="Arial" w:eastAsia="Arial" w:hAnsi="Arial" w:cs="Arial"/>
          <w:b/>
          <w:sz w:val="20"/>
          <w:szCs w:val="20"/>
          <w:lang w:eastAsia="ru-RU"/>
        </w:rPr>
      </w:pPr>
      <w:r w:rsidRPr="00B76BB3">
        <w:rPr>
          <w:rFonts w:ascii="Arial" w:eastAsia="Arial" w:hAnsi="Arial" w:cs="Arial"/>
          <w:b/>
          <w:sz w:val="20"/>
          <w:szCs w:val="20"/>
          <w:lang w:eastAsia="ru-RU"/>
        </w:rPr>
        <w:t>Figure 3: “Traditional” WAP Networking Environment</w:t>
      </w:r>
    </w:p>
    <w:p w:rsidR="00B76BB3" w:rsidRPr="00B76BB3" w:rsidRDefault="00B76BB3" w:rsidP="00B76BB3">
      <w:pPr>
        <w:spacing w:after="0" w:line="24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76BB3" w:rsidRDefault="00B76BB3" w:rsidP="00B76BB3">
      <w:pPr>
        <w:jc w:val="center"/>
      </w:pPr>
    </w:p>
    <w:p w:rsidR="00B76BB3" w:rsidRDefault="00B76BB3" w:rsidP="00B76BB3">
      <w:r>
        <w:t>WAP шлюзі WAP протокол</w:t>
      </w:r>
      <w:r>
        <w:t xml:space="preserve">дарын аудару үшін қолданылады </w:t>
      </w:r>
      <w:proofErr w:type="gramStart"/>
      <w:r>
        <w:t xml:space="preserve">( </w:t>
      </w:r>
      <w:r>
        <w:t>үшін</w:t>
      </w:r>
      <w:proofErr w:type="gramEnd"/>
      <w:r>
        <w:t xml:space="preserve"> оңтайландырылған</w:t>
      </w:r>
    </w:p>
    <w:p w:rsidR="00B76BB3" w:rsidRDefault="00B76BB3" w:rsidP="00B76BB3">
      <w:r>
        <w:t>өткізу қабілеті, төмен қуа</w:t>
      </w:r>
      <w:r>
        <w:t xml:space="preserve">т тұтыну, шектеулі экран өлшемі </w:t>
      </w:r>
      <w:r>
        <w:t>және жадының төмен көлемі)</w:t>
      </w:r>
      <w:r>
        <w:t xml:space="preserve"> Дәстүрлі интернет-хаттамаларға </w:t>
      </w:r>
      <w:r>
        <w:t xml:space="preserve">(TCP/IP). </w:t>
      </w:r>
      <w:r>
        <w:t xml:space="preserve">WAP шлюзі мыналарға негізделген </w:t>
      </w:r>
      <w:r>
        <w:t>прокси-сервер технологиялары. Типтік WAP шлюздері келесі функцияларды қамтамасыз етеді</w:t>
      </w:r>
    </w:p>
    <w:p w:rsidR="00B76BB3" w:rsidRDefault="00B76BB3" w:rsidP="00B76BB3">
      <w:r>
        <w:t>мүмкіндіктер:</w:t>
      </w:r>
    </w:p>
    <w:p w:rsidR="00B76BB3" w:rsidRDefault="00B76BB3" w:rsidP="00B76BB3">
      <w:r>
        <w:t>* DNS қызметтерін</w:t>
      </w:r>
      <w:r>
        <w:t xml:space="preserve"> ұсыну, мысалы, рұқсат алу үшін </w:t>
      </w:r>
      <w:r>
        <w:t>URL мекенжайларында қолданылатын Домен атаулары.</w:t>
      </w:r>
    </w:p>
    <w:p w:rsidR="00B76BB3" w:rsidRDefault="00B76BB3" w:rsidP="00B76BB3">
      <w:r>
        <w:t>* Алаяқтық пен пайдалануды басқару үшін бақылау</w:t>
      </w:r>
      <w:r>
        <w:t xml:space="preserve"> пунктін қамтамасыз етіңіз </w:t>
      </w:r>
      <w:r>
        <w:t>қызмет.</w:t>
      </w:r>
    </w:p>
    <w:p w:rsidR="00B76BB3" w:rsidRDefault="00B76BB3" w:rsidP="00B76BB3">
      <w:r>
        <w:t>* Wap Протокол бумасын Протокол бумасына аудару арқылы прокси-сервер ретінде әрекет етіңіз</w:t>
      </w:r>
    </w:p>
    <w:p w:rsidR="00B76BB3" w:rsidRDefault="00B76BB3" w:rsidP="00B76BB3">
      <w:r>
        <w:t xml:space="preserve">Internet. </w:t>
      </w:r>
      <w:r>
        <w:t xml:space="preserve">Көптеген шлюздерге </w:t>
      </w:r>
      <w:r>
        <w:t xml:space="preserve">"кодтау" мүмкіндігі де кіреді”, </w:t>
      </w:r>
      <w:r>
        <w:t>гипермәтінді белгілеу тілін аударатын</w:t>
      </w:r>
    </w:p>
    <w:p w:rsidR="00B76BB3" w:rsidRDefault="00B76BB3" w:rsidP="00B76BB3">
      <w:r>
        <w:lastRenderedPageBreak/>
        <w:t>(HTML) сымс</w:t>
      </w:r>
      <w:r>
        <w:t xml:space="preserve">ыз белгілеу тіліндегі бет (WML) </w:t>
      </w:r>
      <w:r>
        <w:t>құрылғының белгілі бір түріне сәйкес</w:t>
      </w:r>
      <w:r>
        <w:t xml:space="preserve"> келетін бет (мысалы, </w:t>
      </w:r>
      <w:r>
        <w:t xml:space="preserve">Ұялы телефон Nokia </w:t>
      </w:r>
      <w:r>
        <w:t xml:space="preserve">6120 немесе Motorola Timeport). </w:t>
      </w:r>
      <w:r>
        <w:t xml:space="preserve">Корпоративтік кеңістікте ішкі </w:t>
      </w:r>
      <w:r>
        <w:t xml:space="preserve">веб-серверлер мен серверлер бар </w:t>
      </w:r>
      <w:r>
        <w:t>қамтамасыз</w:t>
      </w:r>
      <w:r>
        <w:t xml:space="preserve"> ететін қосымшалар </w:t>
      </w:r>
      <w:r>
        <w:t>кәсіпорынның транзакциялары.</w:t>
      </w:r>
    </w:p>
    <w:p w:rsidR="00B76BB3" w:rsidRDefault="00B76BB3" w:rsidP="00B76BB3">
      <w:r>
        <w:t>Бұл сымсыз қызмет үшін "табиғи" болып көрінеді</w:t>
      </w:r>
      <w:r>
        <w:t xml:space="preserve"> </w:t>
      </w:r>
      <w:r>
        <w:t>WAP қызмет көрсету және басқару провайдері</w:t>
      </w:r>
    </w:p>
    <w:p w:rsidR="00B76BB3" w:rsidRDefault="00B76BB3" w:rsidP="00B76BB3">
      <w:r>
        <w:t>- ш</w:t>
      </w:r>
      <w:r>
        <w:t xml:space="preserve">люз-бұл жағымсыз жағдайлар. Бұл </w:t>
      </w:r>
      <w:r>
        <w:t>шифрлаудың "үзілуінің" болуына байланысты</w:t>
      </w:r>
    </w:p>
    <w:p w:rsidR="00A6298C" w:rsidRDefault="00B76BB3" w:rsidP="00B76BB3">
      <w:r>
        <w:t>сымсыз көлік</w:t>
      </w:r>
      <w:r>
        <w:t xml:space="preserve"> деңгейінің қауіпсіздігі (WTLS) </w:t>
      </w:r>
      <w:r>
        <w:t>шлю</w:t>
      </w:r>
      <w:r>
        <w:t xml:space="preserve">з сеансы. Деректер уақытша ашық </w:t>
      </w:r>
      <w:r>
        <w:t xml:space="preserve">олар SSL сеансында қайта шифрланғанға дейін шлюздегі </w:t>
      </w:r>
      <w:proofErr w:type="gramStart"/>
      <w:r>
        <w:t xml:space="preserve">мәтін </w:t>
      </w:r>
      <w:r>
        <w:t>,</w:t>
      </w:r>
      <w:proofErr w:type="gramEnd"/>
      <w:r>
        <w:t xml:space="preserve"> кәсіпорынның</w:t>
      </w:r>
      <w:r>
        <w:t xml:space="preserve"> веб-серверімен орнатылған. Бұл </w:t>
      </w:r>
      <w:r>
        <w:t>мәселе 5.3 бөлімінде егжей-тегжейлі талқыланады.</w:t>
      </w:r>
    </w:p>
    <w:p w:rsidR="00B76BB3" w:rsidRDefault="009955E0">
      <w:r w:rsidRPr="009955E0">
        <w:t>Мұндай жағдайларда wap шлюзіне суретте көрсетілгендей кәсіпорында қызмет көрсету керек. 4.WAP шлюзіне қызмет көрсету ешқандай телекоммуникациялық дағдыларды қажет етпейді; шлюз тұрақты UDP пакеттерін алады. Бұл шешімдегі мәселе мобильді құрылғыда DNS клиентінің болмауы болып қала береді, бұл мобильді құрылғыда әр мақсат үшін профильдерді сақтауды қажет етеді. Сондай-ақ, бұл кәсіпорыннан қызмет провайдерімен қарым-қатынас орнатуды талап етеді, оған сәйкес кәсіпорынға арналған барлық кіріс пакеттері (IP мекенжайы бойынша анықталады) дереу WSP тікелей кәсіпорынға жіберіледі және ешқашан WSP шлюзіне жіберілмейді.</w:t>
      </w:r>
    </w:p>
    <w:p w:rsidR="009955E0" w:rsidRPr="009955E0" w:rsidRDefault="009955E0" w:rsidP="009955E0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9955E0">
        <w:rPr>
          <w:rFonts w:ascii="Times New Roman" w:eastAsia="Times New Roman" w:hAnsi="Times New Roman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799552" behindDoc="1" locked="0" layoutInCell="1" allowOverlap="1">
            <wp:simplePos x="0" y="0"/>
            <wp:positionH relativeFrom="column">
              <wp:posOffset>770255</wp:posOffset>
            </wp:positionH>
            <wp:positionV relativeFrom="paragraph">
              <wp:posOffset>165735</wp:posOffset>
            </wp:positionV>
            <wp:extent cx="2014855" cy="1395730"/>
            <wp:effectExtent l="0" t="0" r="4445" b="0"/>
            <wp:wrapNone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139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5E0" w:rsidRPr="009955E0" w:rsidRDefault="009955E0" w:rsidP="009955E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955E0" w:rsidRPr="009955E0" w:rsidRDefault="009955E0" w:rsidP="009955E0">
      <w:pPr>
        <w:spacing w:after="0" w:line="27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955E0" w:rsidRPr="009955E0" w:rsidRDefault="009955E0" w:rsidP="009955E0">
      <w:pPr>
        <w:spacing w:after="0" w:line="0" w:lineRule="atLeast"/>
        <w:ind w:left="3180"/>
        <w:rPr>
          <w:rFonts w:ascii="Arial" w:eastAsia="Arial" w:hAnsi="Arial" w:cs="Arial"/>
          <w:sz w:val="15"/>
          <w:szCs w:val="20"/>
          <w:lang w:val="en-US" w:eastAsia="ru-RU"/>
        </w:rPr>
      </w:pPr>
      <w:r w:rsidRPr="009955E0">
        <w:rPr>
          <w:rFonts w:ascii="Arial" w:eastAsia="Arial" w:hAnsi="Arial" w:cs="Arial"/>
          <w:sz w:val="15"/>
          <w:szCs w:val="20"/>
          <w:lang w:val="en-US" w:eastAsia="ru-RU"/>
        </w:rPr>
        <w:t>WAP GW</w:t>
      </w:r>
    </w:p>
    <w:p w:rsidR="009955E0" w:rsidRPr="009955E0" w:rsidRDefault="009955E0" w:rsidP="009955E0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9955E0">
        <w:rPr>
          <w:rFonts w:ascii="Arial" w:eastAsia="Arial" w:hAnsi="Arial" w:cs="Arial"/>
          <w:noProof/>
          <w:sz w:val="15"/>
          <w:szCs w:val="20"/>
          <w:lang w:eastAsia="ru-RU"/>
        </w:rPr>
        <w:drawing>
          <wp:anchor distT="0" distB="0" distL="114300" distR="114300" simplePos="0" relativeHeight="251800576" behindDoc="1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4445</wp:posOffset>
            </wp:positionV>
            <wp:extent cx="228600" cy="714375"/>
            <wp:effectExtent l="0" t="0" r="0" b="9525"/>
            <wp:wrapNone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55E0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>
                <wp:simplePos x="0" y="0"/>
                <wp:positionH relativeFrom="column">
                  <wp:posOffset>2851150</wp:posOffset>
                </wp:positionH>
                <wp:positionV relativeFrom="paragraph">
                  <wp:posOffset>175260</wp:posOffset>
                </wp:positionV>
                <wp:extent cx="33020" cy="0"/>
                <wp:effectExtent l="9525" t="9525" r="5080" b="9525"/>
                <wp:wrapNone/>
                <wp:docPr id="158" name="Прямая соединительная линия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82768" id="Прямая соединительная линия 158" o:spid="_x0000_s1026" style="position:absolute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5pt,13.8pt" to="227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" strokecolor="#36f"/>
            </w:pict>
          </mc:Fallback>
        </mc:AlternateContent>
      </w:r>
      <w:r w:rsidRPr="009955E0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>
                <wp:simplePos x="0" y="0"/>
                <wp:positionH relativeFrom="column">
                  <wp:posOffset>2879725</wp:posOffset>
                </wp:positionH>
                <wp:positionV relativeFrom="paragraph">
                  <wp:posOffset>170815</wp:posOffset>
                </wp:positionV>
                <wp:extent cx="0" cy="80645"/>
                <wp:effectExtent l="9525" t="5080" r="9525" b="9525"/>
                <wp:wrapNone/>
                <wp:docPr id="157" name="Прямая соединительная линия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CB32D" id="Прямая соединительная линия 157" o:spid="_x0000_s1026" style="position:absolute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75pt,13.45pt" to="226.7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" strokecolor="#36f"/>
            </w:pict>
          </mc:Fallback>
        </mc:AlternateContent>
      </w:r>
    </w:p>
    <w:p w:rsidR="009955E0" w:rsidRPr="009955E0" w:rsidRDefault="009955E0" w:rsidP="009955E0">
      <w:pPr>
        <w:spacing w:after="0" w:line="296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9955E0" w:rsidRPr="009955E0" w:rsidRDefault="009955E0" w:rsidP="009955E0">
      <w:pPr>
        <w:spacing w:after="0" w:line="0" w:lineRule="atLeast"/>
        <w:ind w:left="1580"/>
        <w:rPr>
          <w:rFonts w:ascii="Times New Roman" w:eastAsia="Times New Roman" w:hAnsi="Times New Roman" w:cs="Arial"/>
          <w:sz w:val="17"/>
          <w:szCs w:val="20"/>
          <w:lang w:val="en-US" w:eastAsia="ru-RU"/>
        </w:rPr>
      </w:pPr>
      <w:r w:rsidRPr="009955E0">
        <w:rPr>
          <w:rFonts w:ascii="Times New Roman" w:eastAsia="Times New Roman" w:hAnsi="Times New Roman" w:cs="Arial"/>
          <w:sz w:val="17"/>
          <w:szCs w:val="20"/>
          <w:lang w:val="en-US" w:eastAsia="ru-RU"/>
        </w:rPr>
        <w:t>Int</w:t>
      </w:r>
    </w:p>
    <w:p w:rsidR="009955E0" w:rsidRPr="009955E0" w:rsidRDefault="009955E0" w:rsidP="009955E0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9955E0">
        <w:rPr>
          <w:rFonts w:ascii="Times New Roman" w:eastAsia="Times New Roman" w:hAnsi="Times New Roman" w:cs="Arial"/>
          <w:noProof/>
          <w:sz w:val="17"/>
          <w:szCs w:val="20"/>
          <w:lang w:eastAsia="ru-RU"/>
        </w:rPr>
        <w:drawing>
          <wp:anchor distT="0" distB="0" distL="114300" distR="114300" simplePos="0" relativeHeight="251803648" behindDoc="1" locked="0" layoutInCell="1" allowOverlap="1">
            <wp:simplePos x="0" y="0"/>
            <wp:positionH relativeFrom="column">
              <wp:posOffset>403225</wp:posOffset>
            </wp:positionH>
            <wp:positionV relativeFrom="paragraph">
              <wp:posOffset>-5715</wp:posOffset>
            </wp:positionV>
            <wp:extent cx="333375" cy="123825"/>
            <wp:effectExtent l="0" t="0" r="9525" b="9525"/>
            <wp:wrapNone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55E0">
        <w:rPr>
          <w:rFonts w:ascii="Times New Roman" w:eastAsia="Times New Roman" w:hAnsi="Times New Roman" w:cs="Arial"/>
          <w:noProof/>
          <w:sz w:val="17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>
                <wp:simplePos x="0" y="0"/>
                <wp:positionH relativeFrom="column">
                  <wp:posOffset>2879725</wp:posOffset>
                </wp:positionH>
                <wp:positionV relativeFrom="paragraph">
                  <wp:posOffset>3175</wp:posOffset>
                </wp:positionV>
                <wp:extent cx="0" cy="114300"/>
                <wp:effectExtent l="9525" t="9525" r="9525" b="9525"/>
                <wp:wrapNone/>
                <wp:docPr id="155" name="Прямая соединительная линия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81DBF" id="Прямая соединительная линия 155" o:spid="_x0000_s1026" style="position:absolute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75pt,.25pt" to="226.7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" strokecolor="#36f"/>
            </w:pict>
          </mc:Fallback>
        </mc:AlternateContent>
      </w:r>
    </w:p>
    <w:p w:rsidR="009955E0" w:rsidRPr="009955E0" w:rsidRDefault="009955E0" w:rsidP="009955E0">
      <w:pPr>
        <w:spacing w:after="0" w:line="26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9955E0" w:rsidRPr="009955E0" w:rsidRDefault="009955E0" w:rsidP="009955E0">
      <w:pPr>
        <w:tabs>
          <w:tab w:val="left" w:pos="2440"/>
        </w:tabs>
        <w:spacing w:after="0" w:line="0" w:lineRule="atLeast"/>
        <w:ind w:left="1440"/>
        <w:rPr>
          <w:rFonts w:ascii="Arial" w:eastAsia="Arial" w:hAnsi="Arial" w:cs="Arial"/>
          <w:sz w:val="15"/>
          <w:szCs w:val="20"/>
          <w:lang w:val="en-US" w:eastAsia="ru-RU"/>
        </w:rPr>
      </w:pPr>
      <w:r w:rsidRPr="009955E0">
        <w:rPr>
          <w:rFonts w:ascii="Arial" w:eastAsia="Arial" w:hAnsi="Arial" w:cs="Arial"/>
          <w:sz w:val="30"/>
          <w:szCs w:val="20"/>
          <w:vertAlign w:val="superscript"/>
          <w:lang w:val="en-US" w:eastAsia="ru-RU"/>
        </w:rPr>
        <w:t>Modem</w:t>
      </w:r>
      <w:r w:rsidRPr="009955E0">
        <w:rPr>
          <w:rFonts w:ascii="Times New Roman" w:eastAsia="Times New Roman" w:hAnsi="Times New Roman" w:cs="Arial"/>
          <w:sz w:val="20"/>
          <w:szCs w:val="20"/>
          <w:lang w:val="en-US" w:eastAsia="ru-RU"/>
        </w:rPr>
        <w:tab/>
      </w:r>
      <w:r w:rsidRPr="009955E0">
        <w:rPr>
          <w:rFonts w:ascii="Arial" w:eastAsia="Arial" w:hAnsi="Arial" w:cs="Arial"/>
          <w:sz w:val="15"/>
          <w:szCs w:val="20"/>
          <w:lang w:val="en-US" w:eastAsia="ru-RU"/>
        </w:rPr>
        <w:t>Router</w:t>
      </w:r>
    </w:p>
    <w:p w:rsidR="009955E0" w:rsidRPr="009955E0" w:rsidRDefault="009955E0" w:rsidP="009955E0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9955E0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>
                <wp:simplePos x="0" y="0"/>
                <wp:positionH relativeFrom="column">
                  <wp:posOffset>2879725</wp:posOffset>
                </wp:positionH>
                <wp:positionV relativeFrom="paragraph">
                  <wp:posOffset>-63500</wp:posOffset>
                </wp:positionV>
                <wp:extent cx="0" cy="113665"/>
                <wp:effectExtent l="9525" t="10160" r="9525" b="9525"/>
                <wp:wrapNone/>
                <wp:docPr id="154" name="Прямая соединительная 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AFEF7" id="Прямая соединительная линия 154" o:spid="_x0000_s1026" style="position:absolute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75pt,-5pt" to="226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" strokecolor="#36f"/>
            </w:pict>
          </mc:Fallback>
        </mc:AlternateContent>
      </w:r>
    </w:p>
    <w:p w:rsidR="009955E0" w:rsidRPr="009955E0" w:rsidRDefault="009955E0" w:rsidP="009955E0">
      <w:pPr>
        <w:spacing w:after="0" w:line="32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9955E0" w:rsidRPr="009955E0" w:rsidRDefault="009955E0" w:rsidP="009955E0">
      <w:pPr>
        <w:spacing w:after="0" w:line="0" w:lineRule="atLeast"/>
        <w:ind w:left="1440"/>
        <w:rPr>
          <w:rFonts w:ascii="Arial" w:eastAsia="Arial" w:hAnsi="Arial" w:cs="Arial"/>
          <w:sz w:val="15"/>
          <w:szCs w:val="20"/>
          <w:lang w:val="en-US" w:eastAsia="ru-RU"/>
        </w:rPr>
      </w:pPr>
      <w:r w:rsidRPr="009955E0">
        <w:rPr>
          <w:rFonts w:ascii="Arial" w:eastAsia="Arial" w:hAnsi="Arial" w:cs="Arial"/>
          <w:sz w:val="15"/>
          <w:szCs w:val="20"/>
          <w:lang w:val="en-US" w:eastAsia="ru-RU"/>
        </w:rPr>
        <w:t>Bank &amp;</w:t>
      </w:r>
    </w:p>
    <w:p w:rsidR="009955E0" w:rsidRPr="009955E0" w:rsidRDefault="009955E0" w:rsidP="009955E0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9955E0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>
                <wp:simplePos x="0" y="0"/>
                <wp:positionH relativeFrom="column">
                  <wp:posOffset>2879725</wp:posOffset>
                </wp:positionH>
                <wp:positionV relativeFrom="paragraph">
                  <wp:posOffset>-25400</wp:posOffset>
                </wp:positionV>
                <wp:extent cx="0" cy="114300"/>
                <wp:effectExtent l="9525" t="10160" r="9525" b="8890"/>
                <wp:wrapNone/>
                <wp:docPr id="153" name="Прямая соединительная линия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80BF8" id="Прямая соединительная линия 153" o:spid="_x0000_s1026" style="position:absolute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75pt,-2pt" to="226.7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" strokecolor="#36f"/>
            </w:pict>
          </mc:Fallback>
        </mc:AlternateContent>
      </w:r>
    </w:p>
    <w:p w:rsidR="009955E0" w:rsidRPr="009955E0" w:rsidRDefault="009955E0" w:rsidP="009955E0">
      <w:pPr>
        <w:spacing w:after="0" w:line="229" w:lineRule="auto"/>
        <w:ind w:left="1540"/>
        <w:rPr>
          <w:rFonts w:ascii="Arial" w:eastAsia="Arial" w:hAnsi="Arial" w:cs="Arial"/>
          <w:sz w:val="15"/>
          <w:szCs w:val="20"/>
          <w:lang w:eastAsia="ru-RU"/>
        </w:rPr>
      </w:pPr>
      <w:r w:rsidRPr="009955E0">
        <w:rPr>
          <w:rFonts w:ascii="Arial" w:eastAsia="Arial" w:hAnsi="Arial" w:cs="Arial"/>
          <w:sz w:val="15"/>
          <w:szCs w:val="20"/>
          <w:lang w:eastAsia="ru-RU"/>
        </w:rPr>
        <w:t>RAS</w:t>
      </w:r>
    </w:p>
    <w:p w:rsidR="009955E0" w:rsidRPr="009955E0" w:rsidRDefault="009955E0" w:rsidP="009955E0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9955E0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>
                <wp:simplePos x="0" y="0"/>
                <wp:positionH relativeFrom="column">
                  <wp:posOffset>2879725</wp:posOffset>
                </wp:positionH>
                <wp:positionV relativeFrom="paragraph">
                  <wp:posOffset>50800</wp:posOffset>
                </wp:positionV>
                <wp:extent cx="0" cy="114300"/>
                <wp:effectExtent l="9525" t="12700" r="9525" b="6350"/>
                <wp:wrapNone/>
                <wp:docPr id="152" name="Прямая соединительная 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1E7CC" id="Прямая соединительная линия 152" o:spid="_x0000_s1026" style="position:absolute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75pt,4pt" to="226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" strokecolor="#36f"/>
            </w:pict>
          </mc:Fallback>
        </mc:AlternateContent>
      </w:r>
    </w:p>
    <w:p w:rsidR="009955E0" w:rsidRPr="009955E0" w:rsidRDefault="009955E0" w:rsidP="009955E0">
      <w:pPr>
        <w:spacing w:after="0" w:line="18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955E0" w:rsidRPr="009955E0" w:rsidRDefault="009955E0" w:rsidP="009955E0">
      <w:pPr>
        <w:spacing w:after="0" w:line="0" w:lineRule="atLeast"/>
        <w:ind w:left="2280"/>
        <w:rPr>
          <w:rFonts w:ascii="Arial" w:eastAsia="Arial" w:hAnsi="Arial" w:cs="Arial"/>
          <w:sz w:val="15"/>
          <w:szCs w:val="20"/>
          <w:lang w:eastAsia="ru-RU"/>
        </w:rPr>
      </w:pPr>
      <w:r w:rsidRPr="009955E0">
        <w:rPr>
          <w:rFonts w:ascii="Arial" w:eastAsia="Arial" w:hAnsi="Arial" w:cs="Arial"/>
          <w:sz w:val="15"/>
          <w:szCs w:val="20"/>
          <w:lang w:eastAsia="ru-RU"/>
        </w:rPr>
        <w:t>Service Provider</w:t>
      </w:r>
    </w:p>
    <w:p w:rsidR="009955E0" w:rsidRPr="009955E0" w:rsidRDefault="009955E0" w:rsidP="009955E0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9955E0">
        <w:rPr>
          <w:rFonts w:ascii="Arial" w:eastAsia="Arial" w:hAnsi="Arial" w:cs="Arial"/>
          <w:noProof/>
          <w:sz w:val="15"/>
          <w:szCs w:val="20"/>
          <w:lang w:eastAsia="ru-RU"/>
        </w:rPr>
        <w:drawing>
          <wp:anchor distT="0" distB="0" distL="114300" distR="114300" simplePos="0" relativeHeight="251808768" behindDoc="1" locked="0" layoutInCell="1" allowOverlap="1">
            <wp:simplePos x="0" y="0"/>
            <wp:positionH relativeFrom="column">
              <wp:posOffset>770255</wp:posOffset>
            </wp:positionH>
            <wp:positionV relativeFrom="paragraph">
              <wp:posOffset>4445</wp:posOffset>
            </wp:positionV>
            <wp:extent cx="2114550" cy="1538605"/>
            <wp:effectExtent l="0" t="0" r="0" b="4445"/>
            <wp:wrapNone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38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5E0" w:rsidRPr="009955E0" w:rsidRDefault="009955E0" w:rsidP="009955E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955E0" w:rsidRPr="009955E0" w:rsidRDefault="009955E0" w:rsidP="009955E0">
      <w:pPr>
        <w:spacing w:after="0" w:line="26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955E0" w:rsidRPr="009955E0" w:rsidRDefault="009955E0" w:rsidP="009955E0">
      <w:pPr>
        <w:spacing w:after="0" w:line="0" w:lineRule="atLeast"/>
        <w:ind w:left="3340"/>
        <w:rPr>
          <w:rFonts w:ascii="Arial" w:eastAsia="Arial" w:hAnsi="Arial" w:cs="Arial"/>
          <w:sz w:val="15"/>
          <w:szCs w:val="20"/>
          <w:lang w:eastAsia="ru-RU"/>
        </w:rPr>
      </w:pPr>
      <w:r w:rsidRPr="009955E0">
        <w:rPr>
          <w:rFonts w:ascii="Arial" w:eastAsia="Arial" w:hAnsi="Arial" w:cs="Arial"/>
          <w:sz w:val="15"/>
          <w:szCs w:val="20"/>
          <w:lang w:eastAsia="ru-RU"/>
        </w:rPr>
        <w:t>WAP GW</w:t>
      </w:r>
    </w:p>
    <w:p w:rsidR="009955E0" w:rsidRPr="009955E0" w:rsidRDefault="009955E0" w:rsidP="009955E0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9955E0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>
                <wp:simplePos x="0" y="0"/>
                <wp:positionH relativeFrom="column">
                  <wp:posOffset>2879725</wp:posOffset>
                </wp:positionH>
                <wp:positionV relativeFrom="paragraph">
                  <wp:posOffset>-52705</wp:posOffset>
                </wp:positionV>
                <wp:extent cx="0" cy="113665"/>
                <wp:effectExtent l="9525" t="13335" r="9525" b="6350"/>
                <wp:wrapNone/>
                <wp:docPr id="150" name="Прямая соединительная линия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58506" id="Прямая соединительная линия 150" o:spid="_x0000_s1026" style="position:absolute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75pt,-4.15pt" to="226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" strokecolor="#36f"/>
            </w:pict>
          </mc:Fallback>
        </mc:AlternateContent>
      </w:r>
      <w:r w:rsidRPr="009955E0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>
                <wp:simplePos x="0" y="0"/>
                <wp:positionH relativeFrom="column">
                  <wp:posOffset>2879725</wp:posOffset>
                </wp:positionH>
                <wp:positionV relativeFrom="paragraph">
                  <wp:posOffset>127635</wp:posOffset>
                </wp:positionV>
                <wp:extent cx="0" cy="114300"/>
                <wp:effectExtent l="9525" t="12700" r="9525" b="6350"/>
                <wp:wrapNone/>
                <wp:docPr id="149" name="Прямая соединительная линия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50CBC" id="Прямая соединительная линия 149" o:spid="_x0000_s1026" style="position:absolute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75pt,10.05pt" to="226.7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" strokecolor="#36f"/>
            </w:pict>
          </mc:Fallback>
        </mc:AlternateContent>
      </w:r>
      <w:r w:rsidRPr="009955E0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>
                <wp:simplePos x="0" y="0"/>
                <wp:positionH relativeFrom="column">
                  <wp:posOffset>2879725</wp:posOffset>
                </wp:positionH>
                <wp:positionV relativeFrom="paragraph">
                  <wp:posOffset>308610</wp:posOffset>
                </wp:positionV>
                <wp:extent cx="0" cy="114300"/>
                <wp:effectExtent l="9525" t="12700" r="9525" b="6350"/>
                <wp:wrapNone/>
                <wp:docPr id="148" name="Прямая соединительная линия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67FE6" id="Прямая соединительная линия 148" o:spid="_x0000_s1026" style="position:absolute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75pt,24.3pt" to="226.7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" strokecolor="#36f"/>
            </w:pict>
          </mc:Fallback>
        </mc:AlternateContent>
      </w:r>
      <w:r w:rsidRPr="009955E0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>
                <wp:simplePos x="0" y="0"/>
                <wp:positionH relativeFrom="column">
                  <wp:posOffset>2879725</wp:posOffset>
                </wp:positionH>
                <wp:positionV relativeFrom="paragraph">
                  <wp:posOffset>499110</wp:posOffset>
                </wp:positionV>
                <wp:extent cx="0" cy="104775"/>
                <wp:effectExtent l="9525" t="12700" r="9525" b="6350"/>
                <wp:wrapNone/>
                <wp:docPr id="147" name="Прямая соединительная линия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2C78E" id="Прямая соединительная линия 147" o:spid="_x0000_s1026" style="position:absolute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75pt,39.3pt" to="226.7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" strokecolor="#36f"/>
            </w:pict>
          </mc:Fallback>
        </mc:AlternateContent>
      </w:r>
      <w:r w:rsidRPr="009955E0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>
                <wp:simplePos x="0" y="0"/>
                <wp:positionH relativeFrom="column">
                  <wp:posOffset>2774950</wp:posOffset>
                </wp:positionH>
                <wp:positionV relativeFrom="paragraph">
                  <wp:posOffset>-90805</wp:posOffset>
                </wp:positionV>
                <wp:extent cx="0" cy="28575"/>
                <wp:effectExtent l="9525" t="13335" r="9525" b="5715"/>
                <wp:wrapNone/>
                <wp:docPr id="146" name="Прямая соединительная 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F586E" id="Прямая соединительная линия 146" o:spid="_x0000_s1026" style="position:absolute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5pt,-7.15pt" to="218.5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" strokecolor="red"/>
            </w:pict>
          </mc:Fallback>
        </mc:AlternateContent>
      </w:r>
      <w:r w:rsidRPr="009955E0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>
                <wp:simplePos x="0" y="0"/>
                <wp:positionH relativeFrom="column">
                  <wp:posOffset>2774950</wp:posOffset>
                </wp:positionH>
                <wp:positionV relativeFrom="paragraph">
                  <wp:posOffset>-33655</wp:posOffset>
                </wp:positionV>
                <wp:extent cx="0" cy="28575"/>
                <wp:effectExtent l="9525" t="13335" r="9525" b="5715"/>
                <wp:wrapNone/>
                <wp:docPr id="145" name="Прямая соединительная 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B604A" id="Прямая соединительная линия 145" o:spid="_x0000_s1026" style="position:absolute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5pt,-2.65pt" to="218.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" strokecolor="red"/>
            </w:pict>
          </mc:Fallback>
        </mc:AlternateContent>
      </w:r>
      <w:r w:rsidRPr="009955E0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>
                <wp:simplePos x="0" y="0"/>
                <wp:positionH relativeFrom="column">
                  <wp:posOffset>2774950</wp:posOffset>
                </wp:positionH>
                <wp:positionV relativeFrom="paragraph">
                  <wp:posOffset>22860</wp:posOffset>
                </wp:positionV>
                <wp:extent cx="0" cy="28575"/>
                <wp:effectExtent l="9525" t="12700" r="9525" b="6350"/>
                <wp:wrapNone/>
                <wp:docPr id="144" name="Прямая соединительная 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E3B03" id="Прямая соединительная линия 144" o:spid="_x0000_s1026" style="position:absolute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5pt,1.8pt" to="218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" strokecolor="red"/>
            </w:pict>
          </mc:Fallback>
        </mc:AlternateContent>
      </w:r>
      <w:r w:rsidRPr="009955E0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>
                <wp:simplePos x="0" y="0"/>
                <wp:positionH relativeFrom="column">
                  <wp:posOffset>2774950</wp:posOffset>
                </wp:positionH>
                <wp:positionV relativeFrom="paragraph">
                  <wp:posOffset>80010</wp:posOffset>
                </wp:positionV>
                <wp:extent cx="0" cy="28575"/>
                <wp:effectExtent l="9525" t="12700" r="9525" b="6350"/>
                <wp:wrapNone/>
                <wp:docPr id="143" name="Прямая соединительная 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0E64D" id="Прямая соединительная линия 143" o:spid="_x0000_s1026" style="position:absolute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5pt,6.3pt" to="218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" strokecolor="red"/>
            </w:pict>
          </mc:Fallback>
        </mc:AlternateContent>
      </w:r>
      <w:r w:rsidRPr="009955E0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>
                <wp:simplePos x="0" y="0"/>
                <wp:positionH relativeFrom="column">
                  <wp:posOffset>2774950</wp:posOffset>
                </wp:positionH>
                <wp:positionV relativeFrom="paragraph">
                  <wp:posOffset>137160</wp:posOffset>
                </wp:positionV>
                <wp:extent cx="0" cy="28575"/>
                <wp:effectExtent l="9525" t="12700" r="9525" b="6350"/>
                <wp:wrapNone/>
                <wp:docPr id="142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29D94" id="Прямая соединительная линия 142" o:spid="_x0000_s1026" style="position:absolute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5pt,10.8pt" to="218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" strokecolor="red"/>
            </w:pict>
          </mc:Fallback>
        </mc:AlternateContent>
      </w:r>
      <w:r w:rsidRPr="009955E0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>
                <wp:simplePos x="0" y="0"/>
                <wp:positionH relativeFrom="column">
                  <wp:posOffset>2774950</wp:posOffset>
                </wp:positionH>
                <wp:positionV relativeFrom="paragraph">
                  <wp:posOffset>194310</wp:posOffset>
                </wp:positionV>
                <wp:extent cx="0" cy="28575"/>
                <wp:effectExtent l="9525" t="12700" r="9525" b="6350"/>
                <wp:wrapNone/>
                <wp:docPr id="141" name="Прямая соединительная 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45EB8" id="Прямая соединительная линия 141" o:spid="_x0000_s1026" style="position:absolute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5pt,15.3pt" to="218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" strokecolor="red"/>
            </w:pict>
          </mc:Fallback>
        </mc:AlternateContent>
      </w:r>
      <w:r w:rsidRPr="009955E0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>
                <wp:simplePos x="0" y="0"/>
                <wp:positionH relativeFrom="column">
                  <wp:posOffset>2774950</wp:posOffset>
                </wp:positionH>
                <wp:positionV relativeFrom="paragraph">
                  <wp:posOffset>251460</wp:posOffset>
                </wp:positionV>
                <wp:extent cx="0" cy="28575"/>
                <wp:effectExtent l="9525" t="12700" r="9525" b="6350"/>
                <wp:wrapNone/>
                <wp:docPr id="140" name="Прямая соединительная 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44B91" id="Прямая соединительная линия 140" o:spid="_x0000_s1026" style="position:absolute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5pt,19.8pt" to="218.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" strokecolor="red"/>
            </w:pict>
          </mc:Fallback>
        </mc:AlternateContent>
      </w:r>
      <w:r w:rsidRPr="009955E0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280035</wp:posOffset>
                </wp:positionV>
                <wp:extent cx="28575" cy="0"/>
                <wp:effectExtent l="9525" t="12700" r="9525" b="6350"/>
                <wp:wrapNone/>
                <wp:docPr id="139" name="Прямая соединительная 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261D2" id="Прямая соединительная линия 139" o:spid="_x0000_s1026" style="position:absolute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pt,22.05pt" to="216.2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" strokecolor="red"/>
            </w:pict>
          </mc:Fallback>
        </mc:AlternateContent>
      </w:r>
    </w:p>
    <w:p w:rsidR="009955E0" w:rsidRPr="009955E0" w:rsidRDefault="009955E0" w:rsidP="009955E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955E0" w:rsidRPr="009955E0" w:rsidRDefault="009955E0" w:rsidP="009955E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955E0" w:rsidRPr="009955E0" w:rsidRDefault="009955E0" w:rsidP="009955E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955E0" w:rsidRPr="009955E0" w:rsidRDefault="009955E0" w:rsidP="009955E0">
      <w:pPr>
        <w:spacing w:after="0" w:line="37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980"/>
      </w:tblGrid>
      <w:tr w:rsidR="009955E0" w:rsidRPr="009955E0" w:rsidTr="00260814">
        <w:trPr>
          <w:trHeight w:val="189"/>
        </w:trPr>
        <w:tc>
          <w:tcPr>
            <w:tcW w:w="62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Arial" w:eastAsia="Arial" w:hAnsi="Arial" w:cs="Arial"/>
                <w:sz w:val="15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sz w:val="15"/>
                <w:szCs w:val="20"/>
                <w:lang w:eastAsia="ru-RU"/>
              </w:rPr>
              <w:t>Server</w:t>
            </w:r>
          </w:p>
        </w:tc>
        <w:tc>
          <w:tcPr>
            <w:tcW w:w="980" w:type="dxa"/>
            <w:vMerge w:val="restart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ind w:left="180"/>
              <w:rPr>
                <w:rFonts w:ascii="Arial" w:eastAsia="Arial" w:hAnsi="Arial" w:cs="Arial"/>
                <w:w w:val="98"/>
                <w:sz w:val="15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w w:val="98"/>
                <w:sz w:val="15"/>
                <w:szCs w:val="20"/>
                <w:lang w:eastAsia="ru-RU"/>
              </w:rPr>
              <w:t>Web Server</w:t>
            </w:r>
          </w:p>
        </w:tc>
      </w:tr>
      <w:tr w:rsidR="009955E0" w:rsidRPr="009955E0" w:rsidTr="00260814">
        <w:trPr>
          <w:trHeight w:val="90"/>
        </w:trPr>
        <w:tc>
          <w:tcPr>
            <w:tcW w:w="62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</w:tr>
    </w:tbl>
    <w:p w:rsidR="009955E0" w:rsidRPr="009955E0" w:rsidRDefault="009955E0" w:rsidP="009955E0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9955E0">
        <w:rPr>
          <w:rFonts w:ascii="Times New Roman" w:eastAsia="Times New Roman" w:hAnsi="Times New Roman" w:cs="Arial"/>
          <w:noProof/>
          <w:sz w:val="7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>
                <wp:simplePos x="0" y="0"/>
                <wp:positionH relativeFrom="column">
                  <wp:posOffset>2879725</wp:posOffset>
                </wp:positionH>
                <wp:positionV relativeFrom="paragraph">
                  <wp:posOffset>-130175</wp:posOffset>
                </wp:positionV>
                <wp:extent cx="0" cy="114300"/>
                <wp:effectExtent l="9525" t="13335" r="9525" b="5715"/>
                <wp:wrapNone/>
                <wp:docPr id="138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CFA72" id="Прямая соединительная линия 138" o:spid="_x0000_s1026" style="position:absolute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75pt,-10.25pt" to="226.7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" strokecolor="#36f"/>
            </w:pict>
          </mc:Fallback>
        </mc:AlternateContent>
      </w:r>
      <w:r w:rsidRPr="009955E0">
        <w:rPr>
          <w:rFonts w:ascii="Times New Roman" w:eastAsia="Times New Roman" w:hAnsi="Times New Roman" w:cs="Arial"/>
          <w:noProof/>
          <w:sz w:val="7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>
                <wp:simplePos x="0" y="0"/>
                <wp:positionH relativeFrom="column">
                  <wp:posOffset>2879725</wp:posOffset>
                </wp:positionH>
                <wp:positionV relativeFrom="paragraph">
                  <wp:posOffset>50800</wp:posOffset>
                </wp:positionV>
                <wp:extent cx="0" cy="114300"/>
                <wp:effectExtent l="9525" t="13335" r="9525" b="5715"/>
                <wp:wrapNone/>
                <wp:docPr id="137" name="Прямая соединительная 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80CE0" id="Прямая соединительная линия 137" o:spid="_x0000_s1026" style="position:absolute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75pt,4pt" to="226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" strokecolor="#36f"/>
            </w:pict>
          </mc:Fallback>
        </mc:AlternateContent>
      </w:r>
    </w:p>
    <w:p w:rsidR="009955E0" w:rsidRPr="009955E0" w:rsidRDefault="009955E0" w:rsidP="009955E0">
      <w:pPr>
        <w:spacing w:after="0" w:line="19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955E0" w:rsidRPr="009955E0" w:rsidRDefault="009955E0" w:rsidP="009955E0">
      <w:pPr>
        <w:spacing w:after="0" w:line="0" w:lineRule="atLeast"/>
        <w:ind w:left="660"/>
        <w:jc w:val="center"/>
        <w:rPr>
          <w:rFonts w:ascii="Arial" w:eastAsia="Arial" w:hAnsi="Arial" w:cs="Arial"/>
          <w:sz w:val="15"/>
          <w:szCs w:val="20"/>
          <w:lang w:eastAsia="ru-RU"/>
        </w:rPr>
      </w:pPr>
      <w:r w:rsidRPr="009955E0">
        <w:rPr>
          <w:rFonts w:ascii="Arial" w:eastAsia="Arial" w:hAnsi="Arial" w:cs="Arial"/>
          <w:sz w:val="15"/>
          <w:szCs w:val="20"/>
          <w:lang w:eastAsia="ru-RU"/>
        </w:rPr>
        <w:t>Enterprise</w:t>
      </w:r>
    </w:p>
    <w:p w:rsidR="009955E0" w:rsidRPr="009955E0" w:rsidRDefault="009955E0" w:rsidP="009955E0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9955E0">
        <w:rPr>
          <w:rFonts w:ascii="Arial" w:eastAsia="Arial" w:hAnsi="Arial" w:cs="Arial"/>
          <w:noProof/>
          <w:sz w:val="15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>
                <wp:simplePos x="0" y="0"/>
                <wp:positionH relativeFrom="column">
                  <wp:posOffset>2879725</wp:posOffset>
                </wp:positionH>
                <wp:positionV relativeFrom="paragraph">
                  <wp:posOffset>-14605</wp:posOffset>
                </wp:positionV>
                <wp:extent cx="0" cy="113665"/>
                <wp:effectExtent l="9525" t="13970" r="9525" b="5715"/>
                <wp:wrapNone/>
                <wp:docPr id="136" name="Прямая соединительная линия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1F3D5" id="Прямая соединительная линия 136" o:spid="_x0000_s1026" style="position:absolute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75pt,-1.15pt" to="226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" strokecolor="#36f"/>
            </w:pict>
          </mc:Fallback>
        </mc:AlternateContent>
      </w:r>
      <w:r w:rsidRPr="009955E0">
        <w:rPr>
          <w:rFonts w:ascii="Arial" w:eastAsia="Arial" w:hAnsi="Arial" w:cs="Arial"/>
          <w:noProof/>
          <w:sz w:val="15"/>
          <w:szCs w:val="20"/>
          <w:lang w:eastAsia="ru-RU"/>
        </w:rPr>
        <w:drawing>
          <wp:anchor distT="0" distB="0" distL="114300" distR="114300" simplePos="0" relativeHeight="251825152" behindDoc="1" locked="0" layoutInCell="1" allowOverlap="1">
            <wp:simplePos x="0" y="0"/>
            <wp:positionH relativeFrom="column">
              <wp:posOffset>2384425</wp:posOffset>
            </wp:positionH>
            <wp:positionV relativeFrom="paragraph">
              <wp:posOffset>166370</wp:posOffset>
            </wp:positionV>
            <wp:extent cx="500380" cy="171450"/>
            <wp:effectExtent l="0" t="0" r="0" b="0"/>
            <wp:wrapNone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5E0" w:rsidRPr="009955E0" w:rsidRDefault="009955E0" w:rsidP="009955E0">
      <w:pPr>
        <w:spacing w:after="0" w:line="31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955E0" w:rsidRPr="009955E0" w:rsidRDefault="009955E0" w:rsidP="009955E0">
      <w:pPr>
        <w:spacing w:after="0" w:line="0" w:lineRule="atLeast"/>
        <w:ind w:left="1800"/>
        <w:rPr>
          <w:rFonts w:ascii="Arial" w:eastAsia="Arial" w:hAnsi="Arial" w:cs="Arial"/>
          <w:sz w:val="15"/>
          <w:szCs w:val="20"/>
          <w:lang w:eastAsia="ru-RU"/>
        </w:rPr>
      </w:pPr>
      <w:r w:rsidRPr="009955E0">
        <w:rPr>
          <w:rFonts w:ascii="Arial" w:eastAsia="Arial" w:hAnsi="Arial" w:cs="Arial"/>
          <w:sz w:val="15"/>
          <w:szCs w:val="20"/>
          <w:lang w:eastAsia="ru-RU"/>
        </w:rPr>
        <w:t>To Other Content Providers</w:t>
      </w:r>
    </w:p>
    <w:p w:rsidR="009955E0" w:rsidRPr="009955E0" w:rsidRDefault="009955E0" w:rsidP="009955E0">
      <w:pPr>
        <w:spacing w:after="0" w:line="14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955E0" w:rsidRPr="009955E0" w:rsidRDefault="009955E0" w:rsidP="009955E0">
      <w:pPr>
        <w:spacing w:after="0" w:line="0" w:lineRule="atLeast"/>
        <w:ind w:left="820"/>
        <w:rPr>
          <w:rFonts w:ascii="Arial" w:eastAsia="Arial" w:hAnsi="Arial" w:cs="Arial"/>
          <w:b/>
          <w:sz w:val="20"/>
          <w:szCs w:val="20"/>
          <w:lang w:eastAsia="ru-RU"/>
        </w:rPr>
      </w:pPr>
      <w:r w:rsidRPr="009955E0">
        <w:rPr>
          <w:rFonts w:ascii="Arial" w:eastAsia="Arial" w:hAnsi="Arial" w:cs="Arial"/>
          <w:b/>
          <w:sz w:val="20"/>
          <w:szCs w:val="20"/>
          <w:lang w:eastAsia="ru-RU"/>
        </w:rPr>
        <w:t>Figure 4: e-Commerce Specific WAP</w:t>
      </w:r>
    </w:p>
    <w:p w:rsidR="009955E0" w:rsidRPr="009955E0" w:rsidRDefault="009955E0" w:rsidP="009955E0">
      <w:pPr>
        <w:spacing w:after="0" w:line="234" w:lineRule="auto"/>
        <w:ind w:left="1200"/>
        <w:rPr>
          <w:rFonts w:ascii="Arial" w:eastAsia="Arial" w:hAnsi="Arial" w:cs="Arial"/>
          <w:b/>
          <w:sz w:val="20"/>
          <w:szCs w:val="20"/>
          <w:lang w:eastAsia="ru-RU"/>
        </w:rPr>
      </w:pPr>
      <w:r w:rsidRPr="009955E0">
        <w:rPr>
          <w:rFonts w:ascii="Arial" w:eastAsia="Arial" w:hAnsi="Arial" w:cs="Arial"/>
          <w:b/>
          <w:sz w:val="20"/>
          <w:szCs w:val="20"/>
          <w:lang w:eastAsia="ru-RU"/>
        </w:rPr>
        <w:t>Networking Environment</w:t>
      </w:r>
    </w:p>
    <w:p w:rsidR="009955E0" w:rsidRDefault="009955E0"/>
    <w:p w:rsidR="009955E0" w:rsidRDefault="009955E0"/>
    <w:p w:rsidR="009955E0" w:rsidRDefault="009955E0"/>
    <w:p w:rsidR="009955E0" w:rsidRPr="009955E0" w:rsidRDefault="009955E0" w:rsidP="009955E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955E0" w:rsidRPr="009955E0" w:rsidRDefault="009955E0" w:rsidP="009955E0">
      <w:pPr>
        <w:rPr>
          <w:b/>
        </w:rPr>
      </w:pPr>
      <w:r w:rsidRPr="009955E0">
        <w:rPr>
          <w:b/>
        </w:rPr>
        <w:t>iMode желілік ортасы</w:t>
      </w:r>
    </w:p>
    <w:p w:rsidR="009955E0" w:rsidRDefault="009955E0" w:rsidP="009955E0">
      <w:r>
        <w:t xml:space="preserve">iMode-бұл жеке меншік </w:t>
      </w:r>
      <w:r>
        <w:t xml:space="preserve">NTT DoCoMo протоколы </w:t>
      </w:r>
      <w:r>
        <w:t>Жапония. iMode дербес деректерді пайдалана оты</w:t>
      </w:r>
      <w:r>
        <w:t xml:space="preserve">рып, интернет-сервисті ұсынады. </w:t>
      </w:r>
      <w:r>
        <w:t>Сандық ұялы пакет (PDC-P) және HTML жиынтығы</w:t>
      </w:r>
    </w:p>
    <w:p w:rsidR="009955E0" w:rsidRDefault="009955E0" w:rsidP="009955E0">
      <w:r>
        <w:t xml:space="preserve">3.0 мазмұнды сипаттау үшін [19]. iMode </w:t>
      </w:r>
      <w:r>
        <w:t xml:space="preserve">жеткізушілерге мүмкіндік береді </w:t>
      </w:r>
      <w:r>
        <w:t>бағдарламалар / мазмұн бағдарламалық жасақтаманы</w:t>
      </w:r>
      <w:r>
        <w:t xml:space="preserve"> тарату (Java- </w:t>
      </w:r>
      <w:r>
        <w:t>апплеттер) ұялы телефонда</w:t>
      </w:r>
      <w:r>
        <w:t xml:space="preserve">рға, сондай-ақ </w:t>
      </w:r>
      <w:r>
        <w:lastRenderedPageBreak/>
        <w:t xml:space="preserve">пайдаланушыларға </w:t>
      </w:r>
      <w:r>
        <w:t>апплеттерді жүктеу (мысалы, ойындар). iMode сымсыз бөлікке арналған packets</w:t>
      </w:r>
      <w:r>
        <w:t xml:space="preserve">witched технологиясын қолданады </w:t>
      </w:r>
      <w:r>
        <w:t>және сымды байланыс үшін T</w:t>
      </w:r>
      <w:r>
        <w:t xml:space="preserve">CP/IP протоколы арқылы беріледі </w:t>
      </w:r>
      <w:r>
        <w:t>байланыс бөл</w:t>
      </w:r>
      <w:r>
        <w:t xml:space="preserve">іктері. </w:t>
      </w:r>
      <w:r>
        <w:t>Жіберу және қабылдау пакеттерін коммутациялау жүйелері</w:t>
      </w:r>
    </w:p>
    <w:p w:rsidR="009955E0" w:rsidRDefault="009955E0" w:rsidP="009955E0">
      <w:r>
        <w:t>хабарламаларды кішігірі</w:t>
      </w:r>
      <w:r>
        <w:t xml:space="preserve">м блоктарға бөлу арқылы ақпарат </w:t>
      </w:r>
      <w:r>
        <w:t>және әр пакетке адрестік және басқару эл</w:t>
      </w:r>
      <w:r>
        <w:t xml:space="preserve">ементтері бар тақырыптарды қосу </w:t>
      </w:r>
      <w:r>
        <w:t>ақпарат. Бұл мүмкіндік береді бірнеше</w:t>
      </w:r>
    </w:p>
    <w:p w:rsidR="009955E0" w:rsidRDefault="009955E0" w:rsidP="009955E0">
      <w:r>
        <w:t>Жалпы арна бойынша байланыс.</w:t>
      </w:r>
      <w:r>
        <w:t xml:space="preserve"> Бұл </w:t>
      </w:r>
      <w:r>
        <w:t>төмен құны бар арнаны тиімді пайдалануға мүмкіндік береді.</w:t>
      </w:r>
    </w:p>
    <w:p w:rsidR="009955E0" w:rsidRDefault="009955E0" w:rsidP="009955E0">
      <w:r>
        <w:t xml:space="preserve">Бөлінген "DoPa" </w:t>
      </w:r>
      <w:r>
        <w:t>Docomo деректер қызметі жергілікті желіге қосылуды ұсынады және</w:t>
      </w:r>
    </w:p>
    <w:p w:rsidR="009955E0" w:rsidRDefault="009955E0" w:rsidP="009955E0">
      <w:r>
        <w:t>Осы қағиданы қолдан</w:t>
      </w:r>
      <w:r>
        <w:t xml:space="preserve">а отырып, Интернет-провайдерлер </w:t>
      </w:r>
      <w:r>
        <w:t>пакеттік коммутация, со</w:t>
      </w:r>
      <w:r>
        <w:t xml:space="preserve">ндай-ақ сымсыз секцияға. Жүйесі </w:t>
      </w:r>
      <w:r>
        <w:t>ұялы п</w:t>
      </w:r>
      <w:r>
        <w:t xml:space="preserve">акеттік байланыс желілік </w:t>
      </w:r>
      <w:r>
        <w:t>пакеттік байланыс болатын конфигурация</w:t>
      </w:r>
    </w:p>
    <w:p w:rsidR="009955E0" w:rsidRDefault="009955E0" w:rsidP="009955E0">
      <w:r>
        <w:t>Docomo жеке кабинетіне қосы</w:t>
      </w:r>
      <w:r>
        <w:t xml:space="preserve">лған және біріктірілген функция </w:t>
      </w:r>
      <w:r>
        <w:t>Сандық ұялы б</w:t>
      </w:r>
      <w:r>
        <w:t xml:space="preserve">айланыс (PDC) - бұл сандық жүйе </w:t>
      </w:r>
      <w:r>
        <w:t>портативті және автомобиль телефондары.</w:t>
      </w:r>
    </w:p>
    <w:p w:rsidR="009955E0" w:rsidRDefault="009955E0" w:rsidP="009955E0"/>
    <w:p w:rsidR="009955E0" w:rsidRPr="009955E0" w:rsidRDefault="009955E0" w:rsidP="009955E0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9955E0">
        <w:rPr>
          <w:rFonts w:ascii="Times New Roman" w:eastAsia="Times New Roman" w:hAnsi="Times New Roman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121920</wp:posOffset>
            </wp:positionV>
            <wp:extent cx="2514600" cy="2529205"/>
            <wp:effectExtent l="0" t="0" r="0" b="4445"/>
            <wp:wrapNone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2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5E0" w:rsidRPr="009955E0" w:rsidRDefault="009955E0" w:rsidP="009955E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955E0" w:rsidRPr="009955E0" w:rsidRDefault="009955E0" w:rsidP="009955E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955E0" w:rsidRPr="009955E0" w:rsidRDefault="009955E0" w:rsidP="009955E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955E0" w:rsidRPr="009955E0" w:rsidRDefault="009955E0" w:rsidP="009955E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955E0" w:rsidRPr="009955E0" w:rsidRDefault="009955E0" w:rsidP="009955E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955E0" w:rsidRPr="009955E0" w:rsidRDefault="009955E0" w:rsidP="009955E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955E0" w:rsidRPr="009955E0" w:rsidRDefault="009955E0" w:rsidP="009955E0">
      <w:pPr>
        <w:spacing w:after="0" w:line="29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955E0" w:rsidRPr="009955E0" w:rsidRDefault="009955E0" w:rsidP="009955E0">
      <w:pPr>
        <w:spacing w:after="0" w:line="0" w:lineRule="atLeast"/>
        <w:ind w:left="500"/>
        <w:rPr>
          <w:rFonts w:ascii="Arial" w:eastAsia="Arial" w:hAnsi="Arial" w:cs="Arial"/>
          <w:sz w:val="17"/>
          <w:szCs w:val="20"/>
          <w:lang w:eastAsia="ru-RU"/>
        </w:rPr>
      </w:pPr>
      <w:r w:rsidRPr="009955E0">
        <w:rPr>
          <w:rFonts w:ascii="Arial" w:eastAsia="Arial" w:hAnsi="Arial" w:cs="Arial"/>
          <w:sz w:val="17"/>
          <w:szCs w:val="20"/>
          <w:lang w:eastAsia="ru-RU"/>
        </w:rPr>
        <w:t>Radio tower</w:t>
      </w:r>
    </w:p>
    <w:p w:rsidR="009955E0" w:rsidRPr="009955E0" w:rsidRDefault="009955E0" w:rsidP="009955E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955E0" w:rsidRPr="009955E0" w:rsidRDefault="009955E0" w:rsidP="009955E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955E0" w:rsidRPr="009955E0" w:rsidRDefault="009955E0" w:rsidP="009955E0">
      <w:pPr>
        <w:spacing w:after="0" w:line="24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060"/>
        <w:gridCol w:w="960"/>
        <w:gridCol w:w="640"/>
      </w:tblGrid>
      <w:tr w:rsidR="009955E0" w:rsidRPr="009955E0" w:rsidTr="00260814">
        <w:trPr>
          <w:trHeight w:val="227"/>
        </w:trPr>
        <w:tc>
          <w:tcPr>
            <w:tcW w:w="72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ind w:left="300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  <w:r w:rsidRPr="009955E0"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  <w:t>Int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73"/>
                <w:sz w:val="17"/>
                <w:szCs w:val="20"/>
                <w:lang w:eastAsia="ru-RU"/>
              </w:rPr>
            </w:pPr>
            <w:r w:rsidRPr="009955E0">
              <w:rPr>
                <w:rFonts w:ascii="Times New Roman" w:eastAsia="Times New Roman" w:hAnsi="Times New Roman" w:cs="Arial"/>
                <w:w w:val="73"/>
                <w:sz w:val="17"/>
                <w:szCs w:val="20"/>
                <w:lang w:eastAsia="ru-RU"/>
              </w:rPr>
              <w:t>Int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73"/>
                <w:sz w:val="17"/>
                <w:szCs w:val="20"/>
                <w:lang w:eastAsia="ru-RU"/>
              </w:rPr>
            </w:pPr>
            <w:r w:rsidRPr="009955E0">
              <w:rPr>
                <w:rFonts w:ascii="Times New Roman" w:eastAsia="Times New Roman" w:hAnsi="Times New Roman" w:cs="Arial"/>
                <w:w w:val="73"/>
                <w:sz w:val="17"/>
                <w:szCs w:val="20"/>
                <w:lang w:eastAsia="ru-RU"/>
              </w:rPr>
              <w:t>Int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</w:tr>
      <w:tr w:rsidR="009955E0" w:rsidRPr="009955E0" w:rsidTr="00260814">
        <w:trPr>
          <w:trHeight w:val="407"/>
        </w:trPr>
        <w:tc>
          <w:tcPr>
            <w:tcW w:w="72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ind w:right="36"/>
              <w:jc w:val="center"/>
              <w:rPr>
                <w:rFonts w:ascii="Arial" w:eastAsia="Arial" w:hAnsi="Arial" w:cs="Arial"/>
                <w:w w:val="92"/>
                <w:sz w:val="17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w w:val="92"/>
                <w:sz w:val="17"/>
                <w:szCs w:val="20"/>
                <w:lang w:eastAsia="ru-RU"/>
              </w:rPr>
              <w:t>Base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jc w:val="center"/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w w:val="88"/>
                <w:sz w:val="17"/>
                <w:szCs w:val="20"/>
                <w:lang w:eastAsia="ru-RU"/>
              </w:rPr>
              <w:t>Packet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jc w:val="center"/>
              <w:rPr>
                <w:rFonts w:ascii="Arial" w:eastAsia="Arial" w:hAnsi="Arial" w:cs="Arial"/>
                <w:w w:val="91"/>
                <w:sz w:val="17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w w:val="91"/>
                <w:sz w:val="17"/>
                <w:szCs w:val="20"/>
                <w:lang w:eastAsia="ru-RU"/>
              </w:rPr>
              <w:t>Mobile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9955E0" w:rsidRPr="009955E0" w:rsidTr="00260814">
        <w:trPr>
          <w:trHeight w:val="180"/>
        </w:trPr>
        <w:tc>
          <w:tcPr>
            <w:tcW w:w="72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180" w:lineRule="exact"/>
              <w:ind w:right="16"/>
              <w:jc w:val="center"/>
              <w:rPr>
                <w:rFonts w:ascii="Arial" w:eastAsia="Arial" w:hAnsi="Arial" w:cs="Arial"/>
                <w:w w:val="94"/>
                <w:sz w:val="17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w w:val="94"/>
                <w:sz w:val="17"/>
                <w:szCs w:val="20"/>
                <w:lang w:eastAsia="ru-RU"/>
              </w:rPr>
              <w:t>Station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180" w:lineRule="exact"/>
              <w:jc w:val="center"/>
              <w:rPr>
                <w:rFonts w:ascii="Arial" w:eastAsia="Arial" w:hAnsi="Arial" w:cs="Arial"/>
                <w:w w:val="92"/>
                <w:sz w:val="17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w w:val="92"/>
                <w:sz w:val="17"/>
                <w:szCs w:val="20"/>
                <w:lang w:eastAsia="ru-RU"/>
              </w:rPr>
              <w:t>Processing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180" w:lineRule="exact"/>
              <w:jc w:val="center"/>
              <w:rPr>
                <w:rFonts w:ascii="Arial" w:eastAsia="Arial" w:hAnsi="Arial" w:cs="Arial"/>
                <w:w w:val="92"/>
                <w:sz w:val="17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w w:val="92"/>
                <w:sz w:val="17"/>
                <w:szCs w:val="20"/>
                <w:lang w:eastAsia="ru-RU"/>
              </w:rPr>
              <w:t>Message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</w:tr>
      <w:tr w:rsidR="009955E0" w:rsidRPr="009955E0" w:rsidTr="00260814">
        <w:trPr>
          <w:trHeight w:val="208"/>
        </w:trPr>
        <w:tc>
          <w:tcPr>
            <w:tcW w:w="72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jc w:val="center"/>
              <w:rPr>
                <w:rFonts w:ascii="Arial" w:eastAsia="Arial" w:hAnsi="Arial" w:cs="Arial"/>
                <w:w w:val="96"/>
                <w:sz w:val="17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w w:val="96"/>
                <w:sz w:val="17"/>
                <w:szCs w:val="20"/>
                <w:lang w:eastAsia="ru-RU"/>
              </w:rPr>
              <w:t>Module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jc w:val="center"/>
              <w:rPr>
                <w:rFonts w:ascii="Arial" w:eastAsia="Arial" w:hAnsi="Arial" w:cs="Arial"/>
                <w:w w:val="92"/>
                <w:sz w:val="17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w w:val="92"/>
                <w:sz w:val="17"/>
                <w:szCs w:val="20"/>
                <w:lang w:eastAsia="ru-RU"/>
              </w:rPr>
              <w:t>Packet</w:t>
            </w:r>
          </w:p>
        </w:tc>
        <w:tc>
          <w:tcPr>
            <w:tcW w:w="640" w:type="dxa"/>
            <w:vMerge w:val="restart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ind w:left="118"/>
              <w:jc w:val="center"/>
              <w:rPr>
                <w:rFonts w:ascii="Arial" w:eastAsia="Arial" w:hAnsi="Arial" w:cs="Arial"/>
                <w:w w:val="94"/>
                <w:sz w:val="17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w w:val="94"/>
                <w:sz w:val="17"/>
                <w:szCs w:val="20"/>
                <w:lang w:eastAsia="ru-RU"/>
              </w:rPr>
              <w:t>iMode</w:t>
            </w:r>
          </w:p>
        </w:tc>
      </w:tr>
      <w:tr w:rsidR="009955E0" w:rsidRPr="009955E0" w:rsidTr="00260814">
        <w:trPr>
          <w:trHeight w:val="47"/>
        </w:trPr>
        <w:tc>
          <w:tcPr>
            <w:tcW w:w="72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960" w:type="dxa"/>
            <w:vMerge w:val="restart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jc w:val="center"/>
              <w:rPr>
                <w:rFonts w:ascii="Arial" w:eastAsia="Arial" w:hAnsi="Arial" w:cs="Arial"/>
                <w:w w:val="92"/>
                <w:sz w:val="17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w w:val="92"/>
                <w:sz w:val="17"/>
                <w:szCs w:val="20"/>
                <w:lang w:eastAsia="ru-RU"/>
              </w:rPr>
              <w:t>Gateway</w:t>
            </w:r>
          </w:p>
        </w:tc>
        <w:tc>
          <w:tcPr>
            <w:tcW w:w="640" w:type="dxa"/>
            <w:vMerge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</w:tr>
      <w:tr w:rsidR="009955E0" w:rsidRPr="009955E0" w:rsidTr="00260814">
        <w:trPr>
          <w:trHeight w:val="161"/>
        </w:trPr>
        <w:tc>
          <w:tcPr>
            <w:tcW w:w="72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ind w:left="98"/>
              <w:jc w:val="center"/>
              <w:rPr>
                <w:rFonts w:ascii="Arial" w:eastAsia="Arial" w:hAnsi="Arial" w:cs="Arial"/>
                <w:w w:val="91"/>
                <w:sz w:val="17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w w:val="91"/>
                <w:sz w:val="17"/>
                <w:szCs w:val="20"/>
                <w:lang w:eastAsia="ru-RU"/>
              </w:rPr>
              <w:t>Server</w:t>
            </w:r>
          </w:p>
        </w:tc>
      </w:tr>
      <w:tr w:rsidR="009955E0" w:rsidRPr="009955E0" w:rsidTr="00260814">
        <w:trPr>
          <w:trHeight w:val="47"/>
        </w:trPr>
        <w:tc>
          <w:tcPr>
            <w:tcW w:w="72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960" w:type="dxa"/>
            <w:vMerge w:val="restart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jc w:val="center"/>
              <w:rPr>
                <w:rFonts w:ascii="Arial" w:eastAsia="Arial" w:hAnsi="Arial" w:cs="Arial"/>
                <w:w w:val="96"/>
                <w:sz w:val="17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w w:val="96"/>
                <w:sz w:val="17"/>
                <w:szCs w:val="20"/>
                <w:lang w:eastAsia="ru-RU"/>
              </w:rPr>
              <w:t>Module</w:t>
            </w:r>
          </w:p>
        </w:tc>
        <w:tc>
          <w:tcPr>
            <w:tcW w:w="640" w:type="dxa"/>
            <w:vMerge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</w:tr>
      <w:tr w:rsidR="009955E0" w:rsidRPr="009955E0" w:rsidTr="00260814">
        <w:trPr>
          <w:trHeight w:val="161"/>
        </w:trPr>
        <w:tc>
          <w:tcPr>
            <w:tcW w:w="72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9955E0" w:rsidRPr="009955E0" w:rsidTr="00260814">
        <w:trPr>
          <w:trHeight w:val="304"/>
        </w:trPr>
        <w:tc>
          <w:tcPr>
            <w:tcW w:w="1780" w:type="dxa"/>
            <w:gridSpan w:val="2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sz w:val="17"/>
                <w:szCs w:val="20"/>
                <w:lang w:eastAsia="ru-RU"/>
              </w:rPr>
              <w:t>PDC-P Network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9955E0" w:rsidRPr="009955E0" w:rsidRDefault="009955E0" w:rsidP="009955E0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9955E0">
        <w:rPr>
          <w:rFonts w:ascii="Times New Roman" w:eastAsia="Times New Roman" w:hAnsi="Times New Roman" w:cs="Arial"/>
          <w:noProof/>
          <w:sz w:val="24"/>
          <w:szCs w:val="20"/>
          <w:lang w:eastAsia="ru-RU"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796925</wp:posOffset>
            </wp:positionH>
            <wp:positionV relativeFrom="paragraph">
              <wp:posOffset>-979805</wp:posOffset>
            </wp:positionV>
            <wp:extent cx="1962150" cy="2057400"/>
            <wp:effectExtent l="0" t="0" r="0" b="0"/>
            <wp:wrapNone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5E0" w:rsidRPr="009955E0" w:rsidRDefault="009955E0" w:rsidP="009955E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955E0" w:rsidRPr="009955E0" w:rsidRDefault="009955E0" w:rsidP="009955E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955E0" w:rsidRPr="009955E0" w:rsidRDefault="009955E0" w:rsidP="009955E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955E0" w:rsidRPr="009955E0" w:rsidRDefault="009955E0" w:rsidP="009955E0">
      <w:pPr>
        <w:spacing w:after="0" w:line="23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955E0" w:rsidRPr="009955E0" w:rsidRDefault="009955E0" w:rsidP="009955E0">
      <w:pPr>
        <w:spacing w:after="0" w:line="0" w:lineRule="atLeast"/>
        <w:ind w:left="2820"/>
        <w:rPr>
          <w:rFonts w:ascii="Arial" w:eastAsia="Arial" w:hAnsi="Arial" w:cs="Arial"/>
          <w:sz w:val="17"/>
          <w:szCs w:val="20"/>
          <w:lang w:eastAsia="ru-RU"/>
        </w:rPr>
      </w:pPr>
      <w:r w:rsidRPr="009955E0">
        <w:rPr>
          <w:rFonts w:ascii="Arial" w:eastAsia="Arial" w:hAnsi="Arial" w:cs="Arial"/>
          <w:sz w:val="17"/>
          <w:szCs w:val="20"/>
          <w:lang w:eastAsia="ru-RU"/>
        </w:rPr>
        <w:t>Internet</w:t>
      </w:r>
    </w:p>
    <w:p w:rsidR="009955E0" w:rsidRPr="009955E0" w:rsidRDefault="009955E0" w:rsidP="009955E0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9955E0">
        <w:rPr>
          <w:rFonts w:ascii="Arial" w:eastAsia="Arial" w:hAnsi="Arial" w:cs="Arial"/>
          <w:noProof/>
          <w:sz w:val="17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-57785</wp:posOffset>
                </wp:positionV>
                <wp:extent cx="28575" cy="0"/>
                <wp:effectExtent l="9525" t="10160" r="9525" b="18415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7EFA8" id="Прямая соединительная линия 99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pt,-4.55pt" to="217.2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" strokecolor="red" strokeweight="1.5pt"/>
            </w:pict>
          </mc:Fallback>
        </mc:AlternateContent>
      </w:r>
      <w:r w:rsidRPr="009955E0">
        <w:rPr>
          <w:rFonts w:ascii="Arial" w:eastAsia="Arial" w:hAnsi="Arial" w:cs="Arial"/>
          <w:noProof/>
          <w:sz w:val="17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column">
                  <wp:posOffset>2663825</wp:posOffset>
                </wp:positionH>
                <wp:positionV relativeFrom="paragraph">
                  <wp:posOffset>-57785</wp:posOffset>
                </wp:positionV>
                <wp:extent cx="28575" cy="0"/>
                <wp:effectExtent l="9525" t="10160" r="9525" b="18415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CE23F" id="Прямая соединительная линия 98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75pt,-4.55pt" to="212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" strokecolor="red" strokeweight="1.5pt"/>
            </w:pict>
          </mc:Fallback>
        </mc:AlternateContent>
      </w:r>
      <w:r w:rsidRPr="009955E0">
        <w:rPr>
          <w:rFonts w:ascii="Arial" w:eastAsia="Arial" w:hAnsi="Arial" w:cs="Arial"/>
          <w:noProof/>
          <w:sz w:val="17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-57785</wp:posOffset>
                </wp:positionV>
                <wp:extent cx="28575" cy="0"/>
                <wp:effectExtent l="9525" t="10160" r="9525" b="18415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81C45" id="Прямая соединительная линия 97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5pt,-4.55pt" to="207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" strokecolor="red" strokeweight="1.5pt"/>
            </w:pict>
          </mc:Fallback>
        </mc:AlternateContent>
      </w:r>
    </w:p>
    <w:p w:rsidR="009955E0" w:rsidRPr="009955E0" w:rsidRDefault="009955E0" w:rsidP="009955E0">
      <w:pPr>
        <w:spacing w:after="0" w:line="32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955E0" w:rsidRPr="009955E0" w:rsidRDefault="009955E0" w:rsidP="009955E0">
      <w:pPr>
        <w:spacing w:after="0" w:line="0" w:lineRule="atLeast"/>
        <w:ind w:left="1380"/>
        <w:rPr>
          <w:rFonts w:ascii="Arial" w:eastAsia="Arial" w:hAnsi="Arial" w:cs="Arial"/>
          <w:sz w:val="17"/>
          <w:szCs w:val="20"/>
          <w:lang w:eastAsia="ru-RU"/>
        </w:rPr>
      </w:pPr>
      <w:r w:rsidRPr="009955E0">
        <w:rPr>
          <w:rFonts w:ascii="Arial" w:eastAsia="Arial" w:hAnsi="Arial" w:cs="Arial"/>
          <w:sz w:val="17"/>
          <w:szCs w:val="20"/>
          <w:lang w:eastAsia="ru-RU"/>
        </w:rPr>
        <w:t>Server</w:t>
      </w:r>
    </w:p>
    <w:p w:rsidR="009955E0" w:rsidRPr="009955E0" w:rsidRDefault="009955E0" w:rsidP="009955E0">
      <w:pPr>
        <w:spacing w:after="0" w:line="1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955E0" w:rsidRPr="009955E0" w:rsidRDefault="009955E0" w:rsidP="009955E0">
      <w:pPr>
        <w:spacing w:after="0" w:line="234" w:lineRule="auto"/>
        <w:ind w:left="1760" w:right="40" w:hanging="1394"/>
        <w:rPr>
          <w:rFonts w:ascii="Arial" w:eastAsia="Arial" w:hAnsi="Arial" w:cs="Arial"/>
          <w:b/>
          <w:sz w:val="20"/>
          <w:szCs w:val="20"/>
          <w:lang w:val="en-US" w:eastAsia="ru-RU"/>
        </w:rPr>
      </w:pPr>
      <w:r w:rsidRPr="009955E0">
        <w:rPr>
          <w:rFonts w:ascii="Arial" w:eastAsia="Arial" w:hAnsi="Arial" w:cs="Arial"/>
          <w:b/>
          <w:sz w:val="20"/>
          <w:szCs w:val="20"/>
          <w:lang w:val="en-US" w:eastAsia="ru-RU"/>
        </w:rPr>
        <w:t>Figure 5: DoCoMo iMode Wireless Networking Environment</w:t>
      </w:r>
    </w:p>
    <w:p w:rsidR="009955E0" w:rsidRDefault="009955E0" w:rsidP="009955E0">
      <w:pPr>
        <w:ind w:firstLine="708"/>
        <w:rPr>
          <w:lang w:val="en-US"/>
        </w:rPr>
      </w:pPr>
    </w:p>
    <w:p w:rsidR="009955E0" w:rsidRPr="009955E0" w:rsidRDefault="009955E0" w:rsidP="009955E0">
      <w:pPr>
        <w:tabs>
          <w:tab w:val="left" w:pos="1590"/>
        </w:tabs>
        <w:rPr>
          <w:b/>
          <w:sz w:val="28"/>
          <w:szCs w:val="28"/>
          <w:lang w:val="en-US"/>
        </w:rPr>
      </w:pPr>
      <w:r>
        <w:rPr>
          <w:lang w:val="en-US"/>
        </w:rPr>
        <w:tab/>
      </w:r>
      <w:r w:rsidRPr="009955E0">
        <w:rPr>
          <w:b/>
          <w:sz w:val="28"/>
          <w:szCs w:val="28"/>
          <w:lang w:val="en-US"/>
        </w:rPr>
        <w:t>3 сымды және сымсыз хаттамалар</w:t>
      </w:r>
    </w:p>
    <w:p w:rsidR="009955E0" w:rsidRPr="009955E0" w:rsidRDefault="009955E0" w:rsidP="009955E0">
      <w:pPr>
        <w:tabs>
          <w:tab w:val="left" w:pos="1590"/>
        </w:tabs>
        <w:rPr>
          <w:lang w:val="en-US"/>
        </w:rPr>
      </w:pPr>
    </w:p>
    <w:p w:rsidR="009955E0" w:rsidRPr="009955E0" w:rsidRDefault="009955E0" w:rsidP="009955E0">
      <w:pPr>
        <w:tabs>
          <w:tab w:val="left" w:pos="1590"/>
        </w:tabs>
        <w:rPr>
          <w:lang w:val="en-US"/>
        </w:rPr>
      </w:pPr>
      <w:r w:rsidRPr="009955E0">
        <w:rPr>
          <w:lang w:val="en-US"/>
        </w:rPr>
        <w:t>Бұл бөлімде екі сымсыз протоколға қысқаша кіріспе берілген-WAP және iMode. Біз сондай-ақ осы хаттамалардағы ұқсастықтар мен айырмашылықтарды талқылаймыз. Біз сымды протоколдарды, SSL/TLS [7], TCP/IP [4] және т.б. талқылауды қамтымаймыз, олар үшін көптеген сілтемелер бар.</w:t>
      </w:r>
    </w:p>
    <w:p w:rsidR="009955E0" w:rsidRPr="009955E0" w:rsidRDefault="009955E0" w:rsidP="009955E0">
      <w:pPr>
        <w:tabs>
          <w:tab w:val="left" w:pos="1590"/>
        </w:tabs>
        <w:rPr>
          <w:lang w:val="en-US"/>
        </w:rPr>
      </w:pPr>
    </w:p>
    <w:p w:rsidR="009955E0" w:rsidRPr="009955E0" w:rsidRDefault="009955E0" w:rsidP="009955E0">
      <w:pPr>
        <w:tabs>
          <w:tab w:val="left" w:pos="1590"/>
        </w:tabs>
        <w:rPr>
          <w:lang w:val="en-US"/>
        </w:rPr>
      </w:pPr>
      <w:r w:rsidRPr="009955E0">
        <w:rPr>
          <w:lang w:val="en-US"/>
        </w:rPr>
        <w:t>3.1 планшеттің сипат</w:t>
      </w:r>
      <w:r>
        <w:rPr>
          <w:lang w:val="en-US"/>
        </w:rPr>
        <w:t xml:space="preserve">тамасын тіркеусіз алуға болады </w:t>
      </w:r>
    </w:p>
    <w:p w:rsidR="009955E0" w:rsidRPr="009955E0" w:rsidRDefault="009955E0" w:rsidP="009955E0">
      <w:pPr>
        <w:tabs>
          <w:tab w:val="left" w:pos="1590"/>
        </w:tabs>
        <w:rPr>
          <w:lang w:val="en-US"/>
        </w:rPr>
      </w:pPr>
      <w:r w:rsidRPr="009955E0">
        <w:rPr>
          <w:lang w:val="en-US"/>
        </w:rPr>
        <w:lastRenderedPageBreak/>
        <w:t>WAP ерекшелігі Интернетке сымсыз қосылуды жүзеге асыру үшін ашық, стандартты архитектураны және протоколдар жиынтығын анықтайды.</w:t>
      </w:r>
    </w:p>
    <w:p w:rsidR="009955E0" w:rsidRPr="009955E0" w:rsidRDefault="009955E0" w:rsidP="009955E0">
      <w:pPr>
        <w:tabs>
          <w:tab w:val="left" w:pos="1590"/>
        </w:tabs>
        <w:rPr>
          <w:lang w:val="en-US"/>
        </w:rPr>
      </w:pPr>
      <w:r w:rsidRPr="009955E0">
        <w:rPr>
          <w:lang w:val="en-US"/>
        </w:rPr>
        <w:t>WAP ерек</w:t>
      </w:r>
      <w:r>
        <w:rPr>
          <w:lang w:val="en-US"/>
        </w:rPr>
        <w:t>шелігі, басқалармен қатар, [1]:</w:t>
      </w:r>
    </w:p>
    <w:p w:rsidR="009955E0" w:rsidRPr="009955E0" w:rsidRDefault="009955E0" w:rsidP="009955E0">
      <w:pPr>
        <w:tabs>
          <w:tab w:val="left" w:pos="1590"/>
        </w:tabs>
        <w:rPr>
          <w:lang w:val="en-US"/>
        </w:rPr>
      </w:pPr>
      <w:r w:rsidRPr="009955E0">
        <w:rPr>
          <w:lang w:val="en-US"/>
        </w:rPr>
        <w:t>* Wireless Markup Language (WML) XML типті белгілеу тілі: WML және WMLScript сымсыз құрылғыларға жарамды белгілеу тегтерінің жиынтығын ұсынады. WML мазмұнына қол жеткізу (дәстүрлі) веб-серверде интернет арқылы Гипермәтінді беру протоколының стандартты сұраныстарын (HTTP 1.1) қолдана отырып жүзеге асырылады.</w:t>
      </w:r>
    </w:p>
    <w:p w:rsidR="009955E0" w:rsidRPr="009955E0" w:rsidRDefault="009955E0" w:rsidP="009955E0">
      <w:pPr>
        <w:tabs>
          <w:tab w:val="left" w:pos="1590"/>
        </w:tabs>
        <w:rPr>
          <w:lang w:val="en-US"/>
        </w:rPr>
      </w:pPr>
    </w:p>
    <w:p w:rsidR="009955E0" w:rsidRPr="009955E0" w:rsidRDefault="009955E0" w:rsidP="009955E0">
      <w:pPr>
        <w:tabs>
          <w:tab w:val="left" w:pos="1590"/>
        </w:tabs>
        <w:rPr>
          <w:lang w:val="en-US"/>
        </w:rPr>
      </w:pPr>
      <w:r w:rsidRPr="009955E0">
        <w:rPr>
          <w:lang w:val="en-US"/>
        </w:rPr>
        <w:t>* "Microbrowser" сипаттамасы: бұл WML және WMLScript сымсыз телефон тұтқасында қа</w:t>
      </w:r>
      <w:r>
        <w:rPr>
          <w:lang w:val="en-US"/>
        </w:rPr>
        <w:t>лай түсіндірілетінін анықтайды.</w:t>
      </w:r>
    </w:p>
    <w:p w:rsidR="009955E0" w:rsidRPr="009955E0" w:rsidRDefault="009955E0" w:rsidP="009955E0">
      <w:pPr>
        <w:tabs>
          <w:tab w:val="left" w:pos="1590"/>
        </w:tabs>
        <w:rPr>
          <w:lang w:val="en-US"/>
        </w:rPr>
      </w:pPr>
      <w:r w:rsidRPr="009955E0">
        <w:rPr>
          <w:lang w:val="en-US"/>
        </w:rPr>
        <w:t>* Жеңіл Протокол стегі: өткізу қабілеттілігінің талаптарын азайтуға арналған, ол әртүрлі сымсыз желілерге WAP қосымшаларын іске қосуға мүмкіндік береді. Сымсыз сессия ХАТТАМАСЫ қысылған ф</w:t>
      </w:r>
      <w:r>
        <w:rPr>
          <w:lang w:val="en-US"/>
        </w:rPr>
        <w:t>орматтағы HTTP хаттамасына тең.</w:t>
      </w:r>
    </w:p>
    <w:p w:rsidR="009955E0" w:rsidRPr="009955E0" w:rsidRDefault="009955E0" w:rsidP="009955E0">
      <w:pPr>
        <w:tabs>
          <w:tab w:val="left" w:pos="1590"/>
        </w:tabs>
        <w:rPr>
          <w:lang w:val="en-US"/>
        </w:rPr>
      </w:pPr>
      <w:r w:rsidRPr="009955E0">
        <w:rPr>
          <w:lang w:val="en-US"/>
        </w:rPr>
        <w:t>* Сымсыз телефония қосымшаларына арналған шеңбер (WTA): ол WMLScript арқылы дәстүрлі телефония қызметтеріне (қоңырауларды бағыттау сияқты) қол</w:t>
      </w:r>
      <w:r>
        <w:rPr>
          <w:lang w:val="en-US"/>
        </w:rPr>
        <w:t xml:space="preserve"> жеткізуге мүмкіндік береді.</w:t>
      </w:r>
    </w:p>
    <w:p w:rsidR="009955E0" w:rsidRDefault="009955E0" w:rsidP="009955E0">
      <w:pPr>
        <w:tabs>
          <w:tab w:val="left" w:pos="1590"/>
        </w:tabs>
        <w:rPr>
          <w:lang w:val="en-US"/>
        </w:rPr>
      </w:pPr>
      <w:r w:rsidRPr="009955E0">
        <w:rPr>
          <w:lang w:val="en-US"/>
        </w:rPr>
        <w:t>* Инициализация: бұл қызмет жеткізушілеріне қысқа хабарламалар жүйесі (SMS) арқылы ұялы телефондарды қашықтықта қайта конфигурациялауға мүмкіндік береді (SMS GSM стандарты екенін ескеріңіз) [5].</w:t>
      </w:r>
    </w:p>
    <w:p w:rsidR="009955E0" w:rsidRPr="009955E0" w:rsidRDefault="009955E0" w:rsidP="009955E0">
      <w:pPr>
        <w:tabs>
          <w:tab w:val="left" w:pos="1040"/>
        </w:tabs>
        <w:spacing w:after="0" w:line="0" w:lineRule="atLeast"/>
        <w:ind w:left="400"/>
        <w:rPr>
          <w:rFonts w:ascii="Arial" w:eastAsia="Arial" w:hAnsi="Arial" w:cs="Arial"/>
          <w:sz w:val="18"/>
          <w:szCs w:val="20"/>
          <w:lang w:val="en-US" w:eastAsia="ru-RU"/>
        </w:rPr>
      </w:pPr>
      <w:r w:rsidRPr="009955E0">
        <w:rPr>
          <w:rFonts w:ascii="Arial" w:eastAsia="Arial" w:hAnsi="Arial" w:cs="Arial"/>
          <w:sz w:val="18"/>
          <w:szCs w:val="20"/>
          <w:lang w:val="en-US" w:eastAsia="ru-RU"/>
        </w:rPr>
        <w:t>WML:</w:t>
      </w:r>
      <w:r w:rsidRPr="009955E0">
        <w:rPr>
          <w:rFonts w:ascii="Arial" w:eastAsia="Arial" w:hAnsi="Arial" w:cs="Arial"/>
          <w:sz w:val="18"/>
          <w:szCs w:val="20"/>
          <w:lang w:val="en-US" w:eastAsia="ru-RU"/>
        </w:rPr>
        <w:tab/>
        <w:t>Wireless Markup Language</w:t>
      </w:r>
    </w:p>
    <w:p w:rsidR="009955E0" w:rsidRPr="009955E0" w:rsidRDefault="009955E0" w:rsidP="009955E0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9955E0" w:rsidRPr="009955E0" w:rsidRDefault="009955E0" w:rsidP="009955E0">
      <w:pPr>
        <w:tabs>
          <w:tab w:val="left" w:pos="1040"/>
        </w:tabs>
        <w:spacing w:after="0" w:line="0" w:lineRule="atLeast"/>
        <w:ind w:left="400"/>
        <w:rPr>
          <w:rFonts w:ascii="Arial" w:eastAsia="Arial" w:hAnsi="Arial" w:cs="Arial"/>
          <w:sz w:val="18"/>
          <w:szCs w:val="20"/>
          <w:lang w:val="en-US" w:eastAsia="ru-RU"/>
        </w:rPr>
      </w:pPr>
      <w:r w:rsidRPr="009955E0">
        <w:rPr>
          <w:rFonts w:ascii="Arial" w:eastAsia="Arial" w:hAnsi="Arial" w:cs="Arial"/>
          <w:sz w:val="18"/>
          <w:szCs w:val="20"/>
          <w:lang w:val="en-US" w:eastAsia="ru-RU"/>
        </w:rPr>
        <w:t>WSP:</w:t>
      </w:r>
      <w:r w:rsidRPr="009955E0">
        <w:rPr>
          <w:rFonts w:ascii="Arial" w:eastAsia="Arial" w:hAnsi="Arial" w:cs="Arial"/>
          <w:sz w:val="18"/>
          <w:szCs w:val="20"/>
          <w:lang w:val="en-US" w:eastAsia="ru-RU"/>
        </w:rPr>
        <w:tab/>
        <w:t>Wireless Session Protocol</w:t>
      </w:r>
    </w:p>
    <w:p w:rsidR="009955E0" w:rsidRPr="009955E0" w:rsidRDefault="009955E0" w:rsidP="009955E0">
      <w:pPr>
        <w:tabs>
          <w:tab w:val="left" w:pos="1020"/>
        </w:tabs>
        <w:spacing w:after="0" w:line="229" w:lineRule="auto"/>
        <w:ind w:left="400"/>
        <w:rPr>
          <w:rFonts w:ascii="Arial" w:eastAsia="Arial" w:hAnsi="Arial" w:cs="Arial"/>
          <w:sz w:val="18"/>
          <w:szCs w:val="20"/>
          <w:lang w:val="en-US" w:eastAsia="ru-RU"/>
        </w:rPr>
      </w:pPr>
      <w:r w:rsidRPr="009955E0">
        <w:rPr>
          <w:rFonts w:ascii="Arial" w:eastAsia="Arial" w:hAnsi="Arial" w:cs="Arial"/>
          <w:sz w:val="18"/>
          <w:szCs w:val="20"/>
          <w:lang w:val="en-US" w:eastAsia="ru-RU"/>
        </w:rPr>
        <w:t>WTP:</w:t>
      </w:r>
      <w:r w:rsidRPr="009955E0">
        <w:rPr>
          <w:rFonts w:ascii="Arial" w:eastAsia="Arial" w:hAnsi="Arial" w:cs="Arial"/>
          <w:sz w:val="18"/>
          <w:szCs w:val="20"/>
          <w:lang w:val="en-US" w:eastAsia="ru-RU"/>
        </w:rPr>
        <w:tab/>
        <w:t>Wireless Transport Protocol</w:t>
      </w:r>
    </w:p>
    <w:p w:rsidR="009955E0" w:rsidRPr="009955E0" w:rsidRDefault="009955E0" w:rsidP="009955E0">
      <w:pPr>
        <w:spacing w:after="0" w:line="226" w:lineRule="auto"/>
        <w:ind w:left="380"/>
        <w:rPr>
          <w:rFonts w:ascii="Arial" w:eastAsia="Arial" w:hAnsi="Arial" w:cs="Arial"/>
          <w:sz w:val="18"/>
          <w:szCs w:val="20"/>
          <w:lang w:val="en-US" w:eastAsia="ru-RU"/>
        </w:rPr>
      </w:pPr>
      <w:r w:rsidRPr="009955E0">
        <w:rPr>
          <w:rFonts w:ascii="Arial" w:eastAsia="Arial" w:hAnsi="Arial" w:cs="Arial"/>
          <w:sz w:val="18"/>
          <w:szCs w:val="20"/>
          <w:lang w:val="en-US" w:eastAsia="ru-RU"/>
        </w:rPr>
        <w:t>WTLS: Wireless Transport Layer Security</w:t>
      </w:r>
    </w:p>
    <w:p w:rsidR="009955E0" w:rsidRPr="009955E0" w:rsidRDefault="009955E0" w:rsidP="009955E0">
      <w:pPr>
        <w:spacing w:after="0" w:line="209" w:lineRule="auto"/>
        <w:ind w:left="400"/>
        <w:rPr>
          <w:rFonts w:ascii="Arial" w:eastAsia="Arial" w:hAnsi="Arial" w:cs="Arial"/>
          <w:sz w:val="18"/>
          <w:szCs w:val="20"/>
          <w:lang w:val="en-US" w:eastAsia="ru-RU"/>
        </w:rPr>
      </w:pPr>
      <w:r w:rsidRPr="009955E0">
        <w:rPr>
          <w:rFonts w:ascii="Arial" w:eastAsia="Arial" w:hAnsi="Arial" w:cs="Arial"/>
          <w:sz w:val="18"/>
          <w:szCs w:val="20"/>
          <w:lang w:val="en-US" w:eastAsia="ru-RU"/>
        </w:rPr>
        <w:t>WCMP: Wireless Control Management Protocol</w:t>
      </w:r>
    </w:p>
    <w:p w:rsidR="009955E0" w:rsidRPr="009955E0" w:rsidRDefault="009955E0" w:rsidP="009955E0">
      <w:pPr>
        <w:tabs>
          <w:tab w:val="left" w:pos="1040"/>
        </w:tabs>
        <w:spacing w:after="0" w:line="0" w:lineRule="atLeast"/>
        <w:ind w:left="400"/>
        <w:rPr>
          <w:rFonts w:ascii="Arial" w:eastAsia="Arial" w:hAnsi="Arial" w:cs="Arial"/>
          <w:sz w:val="18"/>
          <w:szCs w:val="20"/>
          <w:lang w:val="en-US" w:eastAsia="ru-RU"/>
        </w:rPr>
      </w:pPr>
      <w:r w:rsidRPr="009955E0">
        <w:rPr>
          <w:rFonts w:ascii="Arial" w:eastAsia="Arial" w:hAnsi="Arial" w:cs="Arial"/>
          <w:sz w:val="18"/>
          <w:szCs w:val="20"/>
          <w:lang w:val="en-US" w:eastAsia="ru-RU"/>
        </w:rPr>
        <w:t>WDP:</w:t>
      </w:r>
      <w:r w:rsidRPr="009955E0">
        <w:rPr>
          <w:rFonts w:ascii="Arial" w:eastAsia="Arial" w:hAnsi="Arial" w:cs="Arial"/>
          <w:sz w:val="18"/>
          <w:szCs w:val="20"/>
          <w:lang w:val="en-US" w:eastAsia="ru-RU"/>
        </w:rPr>
        <w:tab/>
        <w:t>Wireless Datagram Protocol</w:t>
      </w:r>
    </w:p>
    <w:p w:rsidR="009955E0" w:rsidRPr="009955E0" w:rsidRDefault="009955E0" w:rsidP="009955E0">
      <w:pPr>
        <w:spacing w:after="0" w:line="213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560"/>
        <w:gridCol w:w="540"/>
        <w:gridCol w:w="680"/>
        <w:gridCol w:w="380"/>
        <w:gridCol w:w="30"/>
      </w:tblGrid>
      <w:tr w:rsidR="009955E0" w:rsidRPr="009955E0" w:rsidTr="00260814">
        <w:trPr>
          <w:trHeight w:val="189"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9955E0" w:rsidRPr="009955E0" w:rsidRDefault="009955E0" w:rsidP="009955E0">
            <w:pPr>
              <w:spacing w:after="0" w:line="189" w:lineRule="exact"/>
              <w:ind w:left="160"/>
              <w:rPr>
                <w:rFonts w:ascii="Arial" w:eastAsia="Arial" w:hAnsi="Arial" w:cs="Arial"/>
                <w:w w:val="96"/>
                <w:sz w:val="17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w w:val="96"/>
                <w:sz w:val="17"/>
                <w:szCs w:val="20"/>
                <w:lang w:eastAsia="ru-RU"/>
              </w:rPr>
              <w:t>HTML, XML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00FFFF"/>
            <w:vAlign w:val="bottom"/>
          </w:tcPr>
          <w:p w:rsidR="009955E0" w:rsidRPr="009955E0" w:rsidRDefault="009955E0" w:rsidP="009955E0">
            <w:pPr>
              <w:spacing w:after="0" w:line="189" w:lineRule="exact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sz w:val="17"/>
                <w:szCs w:val="20"/>
                <w:lang w:eastAsia="ru-RU"/>
              </w:rPr>
              <w:t>WML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9955E0" w:rsidRPr="009955E0" w:rsidTr="00260814">
        <w:trPr>
          <w:trHeight w:val="81"/>
        </w:trPr>
        <w:tc>
          <w:tcPr>
            <w:tcW w:w="1080" w:type="dxa"/>
            <w:gridSpan w:val="2"/>
            <w:vMerge w:val="restart"/>
            <w:tcBorders>
              <w:left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9955E0" w:rsidRPr="009955E0" w:rsidRDefault="009955E0" w:rsidP="009955E0">
            <w:pPr>
              <w:spacing w:after="0" w:line="0" w:lineRule="atLeast"/>
              <w:ind w:left="14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sz w:val="17"/>
                <w:szCs w:val="20"/>
                <w:lang w:eastAsia="ru-RU"/>
              </w:rPr>
              <w:t>JavaScript,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vMerge w:val="restart"/>
            <w:tcBorders>
              <w:bottom w:val="single" w:sz="8" w:space="0" w:color="00FFFF"/>
              <w:right w:val="single" w:sz="8" w:space="0" w:color="auto"/>
            </w:tcBorders>
            <w:shd w:val="clear" w:color="auto" w:fill="00FFFF"/>
            <w:vAlign w:val="bottom"/>
          </w:tcPr>
          <w:p w:rsidR="009955E0" w:rsidRPr="009955E0" w:rsidRDefault="009955E0" w:rsidP="009955E0">
            <w:pPr>
              <w:spacing w:after="0" w:line="0" w:lineRule="atLeast"/>
              <w:ind w:left="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sz w:val="17"/>
                <w:szCs w:val="20"/>
                <w:lang w:eastAsia="ru-RU"/>
              </w:rPr>
              <w:t>WBXML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</w:tr>
      <w:tr w:rsidR="009955E0" w:rsidRPr="009955E0" w:rsidTr="00260814">
        <w:trPr>
          <w:trHeight w:val="107"/>
        </w:trPr>
        <w:tc>
          <w:tcPr>
            <w:tcW w:w="10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right w:val="single" w:sz="8" w:space="0" w:color="auto"/>
            </w:tcBorders>
            <w:shd w:val="clear" w:color="auto" w:fill="00FFFF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9955E0" w:rsidRPr="009955E0" w:rsidTr="00260814">
        <w:trPr>
          <w:trHeight w:val="20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9955E0" w:rsidRPr="009955E0" w:rsidRDefault="009955E0" w:rsidP="009955E0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sz w:val="17"/>
                <w:szCs w:val="20"/>
                <w:lang w:eastAsia="ru-RU"/>
              </w:rPr>
              <w:t>Java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00FFFF"/>
            <w:vAlign w:val="bottom"/>
          </w:tcPr>
          <w:p w:rsidR="009955E0" w:rsidRPr="009955E0" w:rsidRDefault="009955E0" w:rsidP="009955E0">
            <w:pPr>
              <w:spacing w:after="0" w:line="0" w:lineRule="atLeast"/>
              <w:ind w:left="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sz w:val="17"/>
                <w:szCs w:val="20"/>
                <w:lang w:eastAsia="ru-RU"/>
              </w:rPr>
              <w:t>WMLScript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</w:tr>
      <w:tr w:rsidR="009955E0" w:rsidRPr="009955E0" w:rsidTr="00260814">
        <w:trPr>
          <w:trHeight w:val="85"/>
        </w:trPr>
        <w:tc>
          <w:tcPr>
            <w:tcW w:w="1080" w:type="dxa"/>
            <w:gridSpan w:val="2"/>
            <w:vMerge w:val="restart"/>
            <w:tcBorders>
              <w:left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9955E0" w:rsidRPr="009955E0" w:rsidRDefault="009955E0" w:rsidP="009955E0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sz w:val="17"/>
                <w:szCs w:val="20"/>
                <w:lang w:eastAsia="ru-RU"/>
              </w:rPr>
              <w:t>HTTP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vMerge w:val="restart"/>
            <w:tcBorders>
              <w:bottom w:val="single" w:sz="8" w:space="0" w:color="00FFFF"/>
              <w:right w:val="single" w:sz="8" w:space="0" w:color="auto"/>
            </w:tcBorders>
            <w:shd w:val="clear" w:color="auto" w:fill="00FFFF"/>
            <w:vAlign w:val="bottom"/>
          </w:tcPr>
          <w:p w:rsidR="009955E0" w:rsidRPr="009955E0" w:rsidRDefault="009955E0" w:rsidP="009955E0">
            <w:pPr>
              <w:spacing w:after="0" w:line="0" w:lineRule="atLeast"/>
              <w:ind w:left="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sz w:val="17"/>
                <w:szCs w:val="20"/>
                <w:lang w:eastAsia="ru-RU"/>
              </w:rPr>
              <w:t>WSP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</w:tr>
      <w:tr w:rsidR="009955E0" w:rsidRPr="009955E0" w:rsidTr="00260814">
        <w:trPr>
          <w:trHeight w:val="100"/>
        </w:trPr>
        <w:tc>
          <w:tcPr>
            <w:tcW w:w="10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00FFFF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</w:tr>
      <w:tr w:rsidR="009955E0" w:rsidRPr="009955E0" w:rsidTr="00260814">
        <w:trPr>
          <w:trHeight w:val="220"/>
        </w:trPr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9955E0" w:rsidRPr="009955E0" w:rsidRDefault="009955E0" w:rsidP="009955E0">
            <w:pPr>
              <w:spacing w:after="0" w:line="0" w:lineRule="atLeast"/>
              <w:ind w:left="14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sz w:val="17"/>
                <w:szCs w:val="20"/>
                <w:lang w:eastAsia="ru-RU"/>
              </w:rPr>
              <w:t>SSL/TLS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00FFFF"/>
            <w:vAlign w:val="bottom"/>
          </w:tcPr>
          <w:p w:rsidR="009955E0" w:rsidRPr="009955E0" w:rsidRDefault="009955E0" w:rsidP="009955E0">
            <w:pPr>
              <w:spacing w:after="0" w:line="0" w:lineRule="atLeast"/>
              <w:ind w:left="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sz w:val="17"/>
                <w:szCs w:val="20"/>
                <w:lang w:eastAsia="ru-RU"/>
              </w:rPr>
              <w:t>WTP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</w:tr>
      <w:tr w:rsidR="009955E0" w:rsidRPr="009955E0" w:rsidTr="00260814">
        <w:trPr>
          <w:trHeight w:val="21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9955E0" w:rsidRPr="009955E0" w:rsidRDefault="009955E0" w:rsidP="009955E0">
            <w:pPr>
              <w:spacing w:after="0" w:line="0" w:lineRule="atLeas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sz w:val="17"/>
                <w:szCs w:val="20"/>
                <w:lang w:eastAsia="ru-RU"/>
              </w:rPr>
              <w:t>TCP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00FFFF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sz w:val="17"/>
                <w:szCs w:val="20"/>
                <w:lang w:eastAsia="ru-RU"/>
              </w:rPr>
              <w:t>WTLS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</w:tr>
      <w:tr w:rsidR="009955E0" w:rsidRPr="009955E0" w:rsidTr="00260814">
        <w:trPr>
          <w:trHeight w:val="75"/>
        </w:trPr>
        <w:tc>
          <w:tcPr>
            <w:tcW w:w="520" w:type="dxa"/>
            <w:vMerge w:val="restart"/>
            <w:tcBorders>
              <w:left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9955E0" w:rsidRPr="009955E0" w:rsidRDefault="009955E0" w:rsidP="009955E0">
            <w:pPr>
              <w:spacing w:after="0" w:line="180" w:lineRule="exact"/>
              <w:ind w:left="1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sz w:val="17"/>
                <w:szCs w:val="20"/>
                <w:lang w:eastAsia="ru-RU"/>
              </w:rPr>
              <w:t>IP</w:t>
            </w:r>
          </w:p>
        </w:tc>
        <w:tc>
          <w:tcPr>
            <w:tcW w:w="560" w:type="dxa"/>
            <w:vMerge w:val="restart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9955E0" w:rsidRPr="009955E0" w:rsidRDefault="009955E0" w:rsidP="009955E0">
            <w:pPr>
              <w:spacing w:after="0" w:line="180" w:lineRule="exact"/>
              <w:ind w:left="100"/>
              <w:rPr>
                <w:rFonts w:ascii="Arial" w:eastAsia="Arial" w:hAnsi="Arial" w:cs="Arial"/>
                <w:w w:val="98"/>
                <w:sz w:val="17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w w:val="98"/>
                <w:sz w:val="17"/>
                <w:szCs w:val="20"/>
                <w:lang w:eastAsia="ru-RU"/>
              </w:rPr>
              <w:t>ICMP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bottom w:val="single" w:sz="8" w:space="0" w:color="00FFFF"/>
              <w:right w:val="single" w:sz="8" w:space="0" w:color="auto"/>
            </w:tcBorders>
            <w:shd w:val="clear" w:color="auto" w:fill="00FFFF"/>
            <w:vAlign w:val="bottom"/>
          </w:tcPr>
          <w:p w:rsidR="009955E0" w:rsidRPr="009955E0" w:rsidRDefault="009955E0" w:rsidP="009955E0">
            <w:pPr>
              <w:spacing w:after="0" w:line="180" w:lineRule="exact"/>
              <w:ind w:left="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sz w:val="17"/>
                <w:szCs w:val="20"/>
                <w:lang w:eastAsia="ru-RU"/>
              </w:rPr>
              <w:t>WCMP</w:t>
            </w:r>
          </w:p>
        </w:tc>
        <w:tc>
          <w:tcPr>
            <w:tcW w:w="380" w:type="dxa"/>
            <w:vMerge w:val="restart"/>
            <w:tcBorders>
              <w:bottom w:val="single" w:sz="8" w:space="0" w:color="00FFFF"/>
              <w:right w:val="single" w:sz="8" w:space="0" w:color="auto"/>
            </w:tcBorders>
            <w:shd w:val="clear" w:color="auto" w:fill="00FFFF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9955E0" w:rsidRPr="009955E0" w:rsidTr="00260814">
        <w:trPr>
          <w:trHeight w:val="130"/>
        </w:trPr>
        <w:tc>
          <w:tcPr>
            <w:tcW w:w="520" w:type="dxa"/>
            <w:vMerge/>
            <w:tcBorders>
              <w:left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bottom w:val="single" w:sz="8" w:space="0" w:color="00FFFF"/>
              <w:right w:val="single" w:sz="8" w:space="0" w:color="auto"/>
            </w:tcBorders>
            <w:shd w:val="clear" w:color="auto" w:fill="00FFFF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380" w:type="dxa"/>
            <w:vMerge/>
            <w:tcBorders>
              <w:bottom w:val="single" w:sz="8" w:space="0" w:color="00FFFF"/>
              <w:right w:val="single" w:sz="8" w:space="0" w:color="auto"/>
            </w:tcBorders>
            <w:shd w:val="clear" w:color="auto" w:fill="00FFFF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9955E0" w:rsidRPr="009955E0" w:rsidTr="00260814">
        <w:trPr>
          <w:trHeight w:val="75"/>
        </w:trPr>
        <w:tc>
          <w:tcPr>
            <w:tcW w:w="520" w:type="dxa"/>
            <w:tcBorders>
              <w:top w:val="single" w:sz="8" w:space="0" w:color="FFFF00"/>
              <w:left w:val="single" w:sz="8" w:space="0" w:color="auto"/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FFFF00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00FFFF"/>
            </w:tcBorders>
            <w:shd w:val="clear" w:color="auto" w:fill="00FFFF"/>
            <w:vAlign w:val="bottom"/>
          </w:tcPr>
          <w:p w:rsidR="009955E0" w:rsidRPr="009955E0" w:rsidRDefault="009955E0" w:rsidP="009955E0">
            <w:pPr>
              <w:spacing w:after="0" w:line="180" w:lineRule="exact"/>
              <w:ind w:left="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sz w:val="17"/>
                <w:szCs w:val="20"/>
                <w:lang w:eastAsia="ru-RU"/>
              </w:rPr>
              <w:t>WDP &amp;</w:t>
            </w:r>
          </w:p>
        </w:tc>
        <w:tc>
          <w:tcPr>
            <w:tcW w:w="380" w:type="dxa"/>
            <w:vMerge w:val="restart"/>
            <w:tcBorders>
              <w:top w:val="single" w:sz="8" w:space="0" w:color="00FFFF"/>
              <w:bottom w:val="single" w:sz="8" w:space="0" w:color="00FFFF"/>
              <w:right w:val="single" w:sz="8" w:space="0" w:color="auto"/>
            </w:tcBorders>
            <w:shd w:val="clear" w:color="auto" w:fill="00FFFF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9955E0" w:rsidRPr="009955E0" w:rsidTr="00260814">
        <w:trPr>
          <w:trHeight w:val="8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bottom w:val="single" w:sz="8" w:space="0" w:color="00FFFF"/>
              <w:right w:val="single" w:sz="8" w:space="0" w:color="00FFFF"/>
            </w:tcBorders>
            <w:shd w:val="clear" w:color="auto" w:fill="00FFFF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380" w:type="dxa"/>
            <w:vMerge/>
            <w:tcBorders>
              <w:bottom w:val="single" w:sz="8" w:space="0" w:color="00FFFF"/>
              <w:right w:val="single" w:sz="8" w:space="0" w:color="auto"/>
            </w:tcBorders>
            <w:shd w:val="clear" w:color="auto" w:fill="00FFFF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</w:tr>
      <w:tr w:rsidR="009955E0" w:rsidRPr="009955E0" w:rsidTr="00260814">
        <w:trPr>
          <w:trHeight w:val="235"/>
        </w:trPr>
        <w:tc>
          <w:tcPr>
            <w:tcW w:w="1080" w:type="dxa"/>
            <w:gridSpan w:val="2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jc w:val="center"/>
              <w:rPr>
                <w:rFonts w:ascii="Arial" w:eastAsia="Arial" w:hAnsi="Arial" w:cs="Arial"/>
                <w:sz w:val="18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sz w:val="18"/>
                <w:szCs w:val="20"/>
                <w:lang w:eastAsia="ru-RU"/>
              </w:rPr>
              <w:t>Internet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00FFFF"/>
            <w:vAlign w:val="bottom"/>
          </w:tcPr>
          <w:p w:rsidR="009955E0" w:rsidRPr="009955E0" w:rsidRDefault="009955E0" w:rsidP="009955E0">
            <w:pPr>
              <w:spacing w:after="0" w:line="0" w:lineRule="atLeast"/>
              <w:ind w:left="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sz w:val="17"/>
                <w:szCs w:val="20"/>
                <w:lang w:eastAsia="ru-RU"/>
              </w:rPr>
              <w:t>Adaptation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955E0" w:rsidRPr="009955E0" w:rsidTr="00260814">
        <w:trPr>
          <w:trHeight w:val="214"/>
        </w:trPr>
        <w:tc>
          <w:tcPr>
            <w:tcW w:w="1080" w:type="dxa"/>
            <w:gridSpan w:val="2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w w:val="99"/>
                <w:sz w:val="18"/>
                <w:szCs w:val="20"/>
                <w:lang w:eastAsia="ru-RU"/>
              </w:rPr>
              <w:t>Protocol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ind w:left="300"/>
              <w:rPr>
                <w:rFonts w:ascii="Arial" w:eastAsia="Arial" w:hAnsi="Arial" w:cs="Arial"/>
                <w:sz w:val="18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sz w:val="18"/>
                <w:szCs w:val="20"/>
                <w:lang w:eastAsia="ru-RU"/>
              </w:rPr>
              <w:t>WAP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</w:tr>
      <w:tr w:rsidR="009955E0" w:rsidRPr="009955E0" w:rsidTr="00260814">
        <w:trPr>
          <w:trHeight w:val="227"/>
        </w:trPr>
        <w:tc>
          <w:tcPr>
            <w:tcW w:w="1080" w:type="dxa"/>
            <w:gridSpan w:val="2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jc w:val="center"/>
              <w:rPr>
                <w:rFonts w:ascii="Arial" w:eastAsia="Arial" w:hAnsi="Arial" w:cs="Arial"/>
                <w:sz w:val="18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sz w:val="18"/>
                <w:szCs w:val="20"/>
                <w:lang w:eastAsia="ru-RU"/>
              </w:rPr>
              <w:t>Stack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ind w:left="300"/>
              <w:rPr>
                <w:rFonts w:ascii="Arial" w:eastAsia="Arial" w:hAnsi="Arial" w:cs="Arial"/>
                <w:sz w:val="18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sz w:val="18"/>
                <w:szCs w:val="20"/>
                <w:lang w:eastAsia="ru-RU"/>
              </w:rPr>
              <w:t>Stack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</w:tr>
      <w:tr w:rsidR="009955E0" w:rsidRPr="009955E0" w:rsidTr="00260814">
        <w:trPr>
          <w:trHeight w:val="260"/>
        </w:trPr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955E0" w:rsidRPr="009955E0" w:rsidTr="00260814">
        <w:trPr>
          <w:trHeight w:val="261"/>
        </w:trPr>
        <w:tc>
          <w:tcPr>
            <w:tcW w:w="520" w:type="dxa"/>
            <w:tcBorders>
              <w:left w:val="single" w:sz="8" w:space="0" w:color="auto"/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9955E0" w:rsidRPr="009955E0" w:rsidRDefault="009955E0" w:rsidP="009955E0">
            <w:pPr>
              <w:spacing w:after="0" w:line="0" w:lineRule="atLeast"/>
              <w:ind w:left="10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sz w:val="17"/>
                <w:szCs w:val="20"/>
                <w:lang w:eastAsia="ru-RU"/>
              </w:rPr>
              <w:t>UDP</w:t>
            </w:r>
          </w:p>
        </w:tc>
        <w:tc>
          <w:tcPr>
            <w:tcW w:w="56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FFFF"/>
            <w:vAlign w:val="bottom"/>
          </w:tcPr>
          <w:p w:rsidR="009955E0" w:rsidRPr="009955E0" w:rsidRDefault="009955E0" w:rsidP="009955E0">
            <w:pPr>
              <w:spacing w:after="0" w:line="0" w:lineRule="atLeast"/>
              <w:ind w:left="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sz w:val="17"/>
                <w:szCs w:val="20"/>
                <w:lang w:eastAsia="ru-RU"/>
              </w:rPr>
              <w:t>WCMP</w:t>
            </w:r>
          </w:p>
        </w:tc>
        <w:tc>
          <w:tcPr>
            <w:tcW w:w="380" w:type="dxa"/>
            <w:tcBorders>
              <w:bottom w:val="single" w:sz="8" w:space="0" w:color="00FFFF"/>
              <w:right w:val="single" w:sz="8" w:space="0" w:color="00FFFF"/>
            </w:tcBorders>
            <w:shd w:val="clear" w:color="auto" w:fill="00FFFF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955E0" w:rsidRPr="009955E0" w:rsidTr="00260814">
        <w:trPr>
          <w:trHeight w:val="169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9955E0" w:rsidRPr="009955E0" w:rsidRDefault="009955E0" w:rsidP="009955E0">
            <w:pPr>
              <w:spacing w:after="0" w:line="169" w:lineRule="exact"/>
              <w:ind w:left="6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sz w:val="17"/>
                <w:szCs w:val="20"/>
                <w:lang w:eastAsia="ru-RU"/>
              </w:rPr>
              <w:t>IP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9955E0" w:rsidRPr="009955E0" w:rsidRDefault="009955E0" w:rsidP="009955E0">
            <w:pPr>
              <w:spacing w:after="0" w:line="169" w:lineRule="exact"/>
              <w:ind w:left="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sz w:val="17"/>
                <w:szCs w:val="20"/>
                <w:lang w:eastAsia="ru-RU"/>
              </w:rPr>
              <w:t>ICMP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00FFFF"/>
            <w:vAlign w:val="bottom"/>
          </w:tcPr>
          <w:p w:rsidR="009955E0" w:rsidRPr="009955E0" w:rsidRDefault="009955E0" w:rsidP="009955E0">
            <w:pPr>
              <w:spacing w:after="0" w:line="169" w:lineRule="exact"/>
              <w:ind w:left="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sz w:val="17"/>
                <w:szCs w:val="20"/>
                <w:lang w:eastAsia="ru-RU"/>
              </w:rPr>
              <w:t>WDP &amp;</w:t>
            </w: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9955E0" w:rsidRPr="009955E0" w:rsidTr="00260814">
        <w:trPr>
          <w:trHeight w:val="85"/>
        </w:trPr>
        <w:tc>
          <w:tcPr>
            <w:tcW w:w="520" w:type="dxa"/>
            <w:tcBorders>
              <w:left w:val="single" w:sz="8" w:space="0" w:color="auto"/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vMerge w:val="restart"/>
            <w:tcBorders>
              <w:bottom w:val="single" w:sz="8" w:space="0" w:color="00FFFF"/>
              <w:right w:val="single" w:sz="8" w:space="0" w:color="00FFFF"/>
            </w:tcBorders>
            <w:shd w:val="clear" w:color="auto" w:fill="00FFFF"/>
            <w:vAlign w:val="bottom"/>
          </w:tcPr>
          <w:p w:rsidR="009955E0" w:rsidRPr="009955E0" w:rsidRDefault="009955E0" w:rsidP="009955E0">
            <w:pPr>
              <w:spacing w:after="0" w:line="175" w:lineRule="exact"/>
              <w:ind w:left="20"/>
              <w:rPr>
                <w:rFonts w:ascii="Arial" w:eastAsia="Arial" w:hAnsi="Arial" w:cs="Arial"/>
                <w:sz w:val="17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sz w:val="17"/>
                <w:szCs w:val="20"/>
                <w:lang w:eastAsia="ru-RU"/>
              </w:rPr>
              <w:t>Adaptation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</w:tr>
      <w:tr w:rsidR="009955E0" w:rsidRPr="009955E0" w:rsidTr="00260814">
        <w:trPr>
          <w:trHeight w:val="7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bottom w:val="single" w:sz="8" w:space="0" w:color="auto"/>
              <w:right w:val="single" w:sz="8" w:space="0" w:color="00FFFF"/>
            </w:tcBorders>
            <w:shd w:val="clear" w:color="auto" w:fill="00FFFF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9955E0" w:rsidRPr="009955E0" w:rsidTr="00260814">
        <w:trPr>
          <w:trHeight w:val="274"/>
        </w:trPr>
        <w:tc>
          <w:tcPr>
            <w:tcW w:w="1080" w:type="dxa"/>
            <w:gridSpan w:val="2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jc w:val="center"/>
              <w:rPr>
                <w:rFonts w:ascii="Arial" w:eastAsia="Arial" w:hAnsi="Arial" w:cs="Arial"/>
                <w:sz w:val="18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sz w:val="18"/>
                <w:szCs w:val="20"/>
                <w:lang w:eastAsia="ru-RU"/>
              </w:rPr>
              <w:t>Internet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9955E0" w:rsidRPr="009955E0" w:rsidTr="00260814">
        <w:trPr>
          <w:trHeight w:val="210"/>
        </w:trPr>
        <w:tc>
          <w:tcPr>
            <w:tcW w:w="1080" w:type="dxa"/>
            <w:gridSpan w:val="2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w w:val="99"/>
                <w:sz w:val="18"/>
                <w:szCs w:val="20"/>
                <w:lang w:eastAsia="ru-RU"/>
              </w:rPr>
              <w:t>Protocol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ind w:left="320"/>
              <w:rPr>
                <w:rFonts w:ascii="Arial" w:eastAsia="Arial" w:hAnsi="Arial" w:cs="Arial"/>
                <w:sz w:val="18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sz w:val="18"/>
                <w:szCs w:val="20"/>
                <w:lang w:eastAsia="ru-RU"/>
              </w:rPr>
              <w:t>WAP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</w:tr>
      <w:tr w:rsidR="009955E0" w:rsidRPr="009955E0" w:rsidTr="00260814">
        <w:trPr>
          <w:trHeight w:val="257"/>
        </w:trPr>
        <w:tc>
          <w:tcPr>
            <w:tcW w:w="1080" w:type="dxa"/>
            <w:gridSpan w:val="2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jc w:val="center"/>
              <w:rPr>
                <w:rFonts w:ascii="Arial" w:eastAsia="Arial" w:hAnsi="Arial" w:cs="Arial"/>
                <w:sz w:val="18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sz w:val="18"/>
                <w:szCs w:val="20"/>
                <w:lang w:eastAsia="ru-RU"/>
              </w:rPr>
              <w:t>Stack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ind w:left="300"/>
              <w:rPr>
                <w:rFonts w:ascii="Arial" w:eastAsia="Arial" w:hAnsi="Arial" w:cs="Arial"/>
                <w:sz w:val="18"/>
                <w:szCs w:val="20"/>
                <w:lang w:eastAsia="ru-RU"/>
              </w:rPr>
            </w:pPr>
            <w:r w:rsidRPr="009955E0">
              <w:rPr>
                <w:rFonts w:ascii="Arial" w:eastAsia="Arial" w:hAnsi="Arial" w:cs="Arial"/>
                <w:sz w:val="18"/>
                <w:szCs w:val="20"/>
                <w:lang w:eastAsia="ru-RU"/>
              </w:rPr>
              <w:t>Stack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9955E0" w:rsidRPr="009955E0" w:rsidRDefault="009955E0" w:rsidP="009955E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</w:tbl>
    <w:p w:rsidR="009955E0" w:rsidRPr="009955E0" w:rsidRDefault="009955E0" w:rsidP="009955E0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9955E0">
        <w:rPr>
          <w:rFonts w:ascii="Times New Roman" w:eastAsia="Times New Roman" w:hAnsi="Times New Roman" w:cs="Arial"/>
          <w:noProof/>
          <w:szCs w:val="20"/>
          <w:lang w:eastAsia="ru-RU"/>
        </w:rPr>
        <w:drawing>
          <wp:anchor distT="0" distB="0" distL="114300" distR="114300" simplePos="0" relativeHeight="251763712" behindDoc="1" locked="0" layoutInCell="1" allowOverlap="1">
            <wp:simplePos x="0" y="0"/>
            <wp:positionH relativeFrom="column">
              <wp:posOffset>918845</wp:posOffset>
            </wp:positionH>
            <wp:positionV relativeFrom="paragraph">
              <wp:posOffset>-829945</wp:posOffset>
            </wp:positionV>
            <wp:extent cx="363855" cy="209550"/>
            <wp:effectExtent l="0" t="0" r="0" b="0"/>
            <wp:wrapNone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55E0">
        <w:rPr>
          <w:rFonts w:ascii="Times New Roman" w:eastAsia="Times New Roman" w:hAnsi="Times New Roman" w:cs="Arial"/>
          <w:noProof/>
          <w:szCs w:val="20"/>
          <w:lang w:eastAsia="ru-RU"/>
        </w:rPr>
        <w:drawing>
          <wp:anchor distT="0" distB="0" distL="114300" distR="114300" simplePos="0" relativeHeight="251764736" behindDoc="1" locked="0" layoutInCell="1" allowOverlap="1">
            <wp:simplePos x="0" y="0"/>
            <wp:positionH relativeFrom="column">
              <wp:posOffset>1158875</wp:posOffset>
            </wp:positionH>
            <wp:positionV relativeFrom="paragraph">
              <wp:posOffset>-572770</wp:posOffset>
            </wp:positionV>
            <wp:extent cx="123825" cy="76200"/>
            <wp:effectExtent l="0" t="0" r="9525" b="0"/>
            <wp:wrapNone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55E0">
        <w:rPr>
          <w:rFonts w:ascii="Times New Roman" w:eastAsia="Times New Roman" w:hAnsi="Times New Roman" w:cs="Arial"/>
          <w:noProof/>
          <w:szCs w:val="20"/>
          <w:lang w:eastAsia="ru-RU"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1158875</wp:posOffset>
            </wp:positionH>
            <wp:positionV relativeFrom="paragraph">
              <wp:posOffset>-2487295</wp:posOffset>
            </wp:positionV>
            <wp:extent cx="123825" cy="76200"/>
            <wp:effectExtent l="0" t="0" r="9525" b="0"/>
            <wp:wrapNone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55E0">
        <w:rPr>
          <w:rFonts w:ascii="Times New Roman" w:eastAsia="Times New Roman" w:hAnsi="Times New Roman" w:cs="Arial"/>
          <w:noProof/>
          <w:szCs w:val="20"/>
          <w:lang w:eastAsia="ru-RU"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1158875</wp:posOffset>
            </wp:positionH>
            <wp:positionV relativeFrom="paragraph">
              <wp:posOffset>-2211070</wp:posOffset>
            </wp:positionV>
            <wp:extent cx="123825" cy="76200"/>
            <wp:effectExtent l="0" t="0" r="9525" b="0"/>
            <wp:wrapNone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55E0">
        <w:rPr>
          <w:rFonts w:ascii="Times New Roman" w:eastAsia="Times New Roman" w:hAnsi="Times New Roman" w:cs="Arial"/>
          <w:noProof/>
          <w:szCs w:val="20"/>
          <w:lang w:eastAsia="ru-RU"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1158875</wp:posOffset>
            </wp:positionH>
            <wp:positionV relativeFrom="paragraph">
              <wp:posOffset>-1772920</wp:posOffset>
            </wp:positionV>
            <wp:extent cx="123825" cy="85725"/>
            <wp:effectExtent l="0" t="0" r="9525" b="9525"/>
            <wp:wrapNone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55E0">
        <w:rPr>
          <w:rFonts w:ascii="Times New Roman" w:eastAsia="Times New Roman" w:hAnsi="Times New Roman" w:cs="Arial"/>
          <w:noProof/>
          <w:szCs w:val="20"/>
          <w:lang w:eastAsia="ru-RU"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1158875</wp:posOffset>
            </wp:positionH>
            <wp:positionV relativeFrom="paragraph">
              <wp:posOffset>-1620520</wp:posOffset>
            </wp:positionV>
            <wp:extent cx="123825" cy="76200"/>
            <wp:effectExtent l="0" t="0" r="9525" b="0"/>
            <wp:wrapNone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55E0">
        <w:rPr>
          <w:rFonts w:ascii="Times New Roman" w:eastAsia="Times New Roman" w:hAnsi="Times New Roman" w:cs="Arial"/>
          <w:noProof/>
          <w:szCs w:val="20"/>
          <w:lang w:eastAsia="ru-RU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918845</wp:posOffset>
            </wp:positionH>
            <wp:positionV relativeFrom="paragraph">
              <wp:posOffset>-2049145</wp:posOffset>
            </wp:positionV>
            <wp:extent cx="363855" cy="209550"/>
            <wp:effectExtent l="0" t="0" r="0" b="0"/>
            <wp:wrapNone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5E0" w:rsidRPr="009955E0" w:rsidRDefault="009955E0" w:rsidP="009955E0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955E0" w:rsidRPr="009955E0" w:rsidRDefault="009955E0" w:rsidP="009955E0">
      <w:pPr>
        <w:spacing w:after="0" w:line="0" w:lineRule="atLeast"/>
        <w:ind w:left="460"/>
        <w:rPr>
          <w:rFonts w:ascii="Arial" w:eastAsia="Arial" w:hAnsi="Arial" w:cs="Arial"/>
          <w:b/>
          <w:sz w:val="20"/>
          <w:szCs w:val="20"/>
          <w:lang w:eastAsia="ru-RU"/>
        </w:rPr>
      </w:pPr>
      <w:r w:rsidRPr="009955E0">
        <w:rPr>
          <w:rFonts w:ascii="Arial" w:eastAsia="Arial" w:hAnsi="Arial" w:cs="Arial"/>
          <w:b/>
          <w:sz w:val="20"/>
          <w:szCs w:val="20"/>
          <w:lang w:eastAsia="ru-RU"/>
        </w:rPr>
        <w:t xml:space="preserve">Figure </w:t>
      </w:r>
      <w:proofErr w:type="gramStart"/>
      <w:r w:rsidRPr="009955E0">
        <w:rPr>
          <w:rFonts w:ascii="Arial" w:eastAsia="Arial" w:hAnsi="Arial" w:cs="Arial"/>
          <w:b/>
          <w:sz w:val="20"/>
          <w:szCs w:val="20"/>
          <w:lang w:eastAsia="ru-RU"/>
        </w:rPr>
        <w:t>6:  WAP</w:t>
      </w:r>
      <w:proofErr w:type="gramEnd"/>
      <w:r w:rsidRPr="009955E0">
        <w:rPr>
          <w:rFonts w:ascii="Arial" w:eastAsia="Arial" w:hAnsi="Arial" w:cs="Arial"/>
          <w:b/>
          <w:sz w:val="20"/>
          <w:szCs w:val="20"/>
          <w:lang w:eastAsia="ru-RU"/>
        </w:rPr>
        <w:t xml:space="preserve"> Protocol Stack Specification</w:t>
      </w:r>
    </w:p>
    <w:p w:rsidR="009955E0" w:rsidRDefault="009955E0" w:rsidP="009955E0">
      <w:pPr>
        <w:tabs>
          <w:tab w:val="left" w:pos="1590"/>
        </w:tabs>
        <w:rPr>
          <w:lang w:val="en-US"/>
        </w:rPr>
      </w:pPr>
    </w:p>
    <w:p w:rsidR="009955E0" w:rsidRDefault="009955E0" w:rsidP="009955E0">
      <w:pPr>
        <w:tabs>
          <w:tab w:val="left" w:pos="1590"/>
        </w:tabs>
        <w:rPr>
          <w:lang w:val="en-US"/>
        </w:rPr>
      </w:pPr>
    </w:p>
    <w:p w:rsidR="009955E0" w:rsidRDefault="009955E0" w:rsidP="009955E0">
      <w:pPr>
        <w:tabs>
          <w:tab w:val="left" w:pos="1590"/>
        </w:tabs>
        <w:rPr>
          <w:lang w:val="en-US"/>
        </w:rPr>
      </w:pPr>
    </w:p>
    <w:p w:rsidR="009955E0" w:rsidRDefault="009955E0" w:rsidP="009955E0">
      <w:pPr>
        <w:tabs>
          <w:tab w:val="left" w:pos="1590"/>
        </w:tabs>
        <w:rPr>
          <w:lang w:val="en-US"/>
        </w:rPr>
      </w:pPr>
    </w:p>
    <w:p w:rsidR="009955E0" w:rsidRDefault="009955E0" w:rsidP="009955E0">
      <w:pPr>
        <w:tabs>
          <w:tab w:val="left" w:pos="1590"/>
        </w:tabs>
        <w:rPr>
          <w:lang w:val="en-US"/>
        </w:rPr>
      </w:pPr>
    </w:p>
    <w:p w:rsidR="009955E0" w:rsidRDefault="009955E0" w:rsidP="009955E0">
      <w:pPr>
        <w:tabs>
          <w:tab w:val="left" w:pos="1590"/>
        </w:tabs>
        <w:rPr>
          <w:lang w:val="en-US"/>
        </w:rPr>
      </w:pPr>
    </w:p>
    <w:p w:rsidR="009955E0" w:rsidRDefault="009955E0" w:rsidP="009955E0">
      <w:pPr>
        <w:tabs>
          <w:tab w:val="left" w:pos="1590"/>
        </w:tabs>
        <w:rPr>
          <w:lang w:val="en-US"/>
        </w:rPr>
      </w:pPr>
    </w:p>
    <w:p w:rsidR="009955E0" w:rsidRDefault="009955E0" w:rsidP="009955E0">
      <w:pPr>
        <w:tabs>
          <w:tab w:val="left" w:pos="1590"/>
        </w:tabs>
        <w:rPr>
          <w:lang w:val="en-US"/>
        </w:rPr>
      </w:pPr>
      <w:bookmarkStart w:id="0" w:name="_GoBack"/>
      <w:bookmarkEnd w:id="0"/>
    </w:p>
    <w:sectPr w:rsidR="0099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8C"/>
    <w:rsid w:val="0097235D"/>
    <w:rsid w:val="009955E0"/>
    <w:rsid w:val="00A6298C"/>
    <w:rsid w:val="00B7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EF61"/>
  <w15:chartTrackingRefBased/>
  <w15:docId w15:val="{0D3D6907-CE69-4630-9D94-33D8D20A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2021-01-08T17:28:00Z</dcterms:created>
  <dcterms:modified xsi:type="dcterms:W3CDTF">2021-01-08T17:58:00Z</dcterms:modified>
</cp:coreProperties>
</file>